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32" w:type="dxa"/>
        <w:tblInd w:w="-635" w:type="dxa"/>
        <w:tblLook w:val="04A0" w:firstRow="1" w:lastRow="0" w:firstColumn="1" w:lastColumn="0" w:noHBand="0" w:noVBand="1"/>
      </w:tblPr>
      <w:tblGrid>
        <w:gridCol w:w="847"/>
        <w:gridCol w:w="1910"/>
        <w:gridCol w:w="3453"/>
        <w:gridCol w:w="1619"/>
        <w:gridCol w:w="2203"/>
      </w:tblGrid>
      <w:tr w:rsidR="0023708B" w:rsidRPr="00AD06BD" w14:paraId="0A0A3176" w14:textId="77777777" w:rsidTr="00CB76A3">
        <w:tc>
          <w:tcPr>
            <w:tcW w:w="27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FEB3C" w14:textId="77777777" w:rsidR="0023708B" w:rsidRPr="00AD06BD" w:rsidRDefault="0023708B" w:rsidP="00AD06BD">
            <w:pPr>
              <w:spacing w:after="0" w:line="240" w:lineRule="auto"/>
              <w:ind w:right="735"/>
              <w:rPr>
                <w:rFonts w:asciiTheme="majorBidi" w:hAnsiTheme="majorBidi" w:cstheme="majorBidi"/>
                <w:b/>
                <w:lang w:val="az-Latn-AZ"/>
              </w:rPr>
            </w:pPr>
            <w:proofErr w:type="spellStart"/>
            <w:r w:rsidRPr="00AD06BD">
              <w:rPr>
                <w:rFonts w:asciiTheme="majorBidi" w:hAnsiTheme="majorBidi" w:cstheme="majorBidi"/>
                <w:b/>
                <w:bCs/>
              </w:rPr>
              <w:t>Ümu</w:t>
            </w:r>
            <w:bookmarkStart w:id="0" w:name="_GoBack"/>
            <w:bookmarkEnd w:id="0"/>
            <w:r w:rsidRPr="00AD06BD">
              <w:rPr>
                <w:rFonts w:asciiTheme="majorBidi" w:hAnsiTheme="majorBidi" w:cstheme="majorBidi"/>
                <w:b/>
                <w:bCs/>
              </w:rPr>
              <w:t>mi</w:t>
            </w:r>
            <w:proofErr w:type="spellEnd"/>
            <w:r w:rsidRPr="00AD06BD">
              <w:rPr>
                <w:rFonts w:asciiTheme="majorBidi" w:hAnsiTheme="majorBidi" w:cstheme="majorBidi"/>
                <w:b/>
                <w:bCs/>
              </w:rPr>
              <w:t xml:space="preserve"> </w:t>
            </w:r>
            <w:proofErr w:type="spellStart"/>
            <w:r w:rsidRPr="00AD06BD">
              <w:rPr>
                <w:rFonts w:asciiTheme="majorBidi" w:hAnsiTheme="majorBidi" w:cstheme="majorBidi"/>
                <w:b/>
                <w:bCs/>
              </w:rPr>
              <w:t>məlumat</w:t>
            </w:r>
            <w:proofErr w:type="spellEnd"/>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02A93" w14:textId="77777777" w:rsidR="0023708B" w:rsidRPr="00AD06BD" w:rsidRDefault="0023708B" w:rsidP="007A4C33">
            <w:pPr>
              <w:spacing w:after="0" w:line="240" w:lineRule="auto"/>
              <w:rPr>
                <w:rFonts w:asciiTheme="majorBidi" w:hAnsiTheme="majorBidi" w:cstheme="majorBidi"/>
                <w:b/>
                <w:lang w:val="az-Latn-AZ"/>
              </w:rPr>
            </w:pPr>
            <w:r w:rsidRPr="00AD06BD">
              <w:rPr>
                <w:rFonts w:asciiTheme="majorBidi" w:hAnsiTheme="majorBidi" w:cstheme="majorBidi"/>
                <w:b/>
                <w:bCs/>
              </w:rPr>
              <w:t>F</w:t>
            </w:r>
            <w:r w:rsidRPr="00AD06BD">
              <w:rPr>
                <w:rFonts w:asciiTheme="majorBidi" w:hAnsiTheme="majorBidi" w:cstheme="majorBidi"/>
                <w:b/>
                <w:bCs/>
                <w:lang w:val="az-Latn-AZ"/>
              </w:rPr>
              <w:t>ənnin adı, kodu və kreditləri sayı</w:t>
            </w:r>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E11B5" w14:textId="39D9B7DC" w:rsidR="0023708B" w:rsidRPr="00AD06BD" w:rsidRDefault="00AD06BD"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 xml:space="preserve">AZLL 520 </w:t>
            </w:r>
            <w:r w:rsidR="0023708B" w:rsidRPr="00AD06BD">
              <w:rPr>
                <w:rFonts w:asciiTheme="majorBidi" w:hAnsiTheme="majorBidi" w:cstheme="majorBidi"/>
                <w:lang w:val="az-Latn-AZ"/>
              </w:rPr>
              <w:t>Morfoloji analiz</w:t>
            </w:r>
            <w:r w:rsidRPr="00AD06BD">
              <w:rPr>
                <w:rFonts w:asciiTheme="majorBidi" w:hAnsiTheme="majorBidi" w:cstheme="majorBidi"/>
                <w:lang w:val="az-Latn-AZ"/>
              </w:rPr>
              <w:t>, 6 AKTS</w:t>
            </w:r>
          </w:p>
        </w:tc>
      </w:tr>
      <w:tr w:rsidR="0023708B" w:rsidRPr="00AD06BD" w14:paraId="083EF560" w14:textId="77777777" w:rsidTr="00CB76A3">
        <w:tc>
          <w:tcPr>
            <w:tcW w:w="27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183423" w14:textId="77777777" w:rsidR="0023708B" w:rsidRPr="00AD06BD" w:rsidRDefault="0023708B" w:rsidP="007A4C33">
            <w:pPr>
              <w:spacing w:after="0" w:line="240" w:lineRule="auto"/>
              <w:rPr>
                <w:rFonts w:asciiTheme="majorBidi" w:hAnsiTheme="majorBidi" w:cstheme="majorBidi"/>
                <w:b/>
                <w:lang w:val="az-Latn-AZ"/>
              </w:rPr>
            </w:pP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50C5C" w14:textId="77777777" w:rsidR="0023708B" w:rsidRPr="00AD06BD" w:rsidRDefault="0023708B" w:rsidP="007A4C33">
            <w:pPr>
              <w:spacing w:after="0" w:line="240" w:lineRule="auto"/>
              <w:rPr>
                <w:rFonts w:asciiTheme="majorBidi" w:hAnsiTheme="majorBidi" w:cstheme="majorBidi"/>
                <w:b/>
                <w:bCs/>
              </w:rPr>
            </w:pPr>
            <w:proofErr w:type="spellStart"/>
            <w:r w:rsidRPr="00AD06BD">
              <w:rPr>
                <w:rFonts w:asciiTheme="majorBidi" w:hAnsiTheme="majorBidi" w:cstheme="majorBidi"/>
                <w:b/>
                <w:bCs/>
              </w:rPr>
              <w:t>Departament</w:t>
            </w:r>
            <w:proofErr w:type="spellEnd"/>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829F8" w14:textId="77777777" w:rsidR="0023708B" w:rsidRPr="00AD06BD" w:rsidRDefault="0023708B" w:rsidP="007A4C33">
            <w:pPr>
              <w:spacing w:after="0" w:line="240" w:lineRule="auto"/>
              <w:rPr>
                <w:rFonts w:asciiTheme="majorBidi" w:hAnsiTheme="majorBidi" w:cstheme="majorBidi"/>
                <w:lang w:val="az-Latn-AZ" w:bidi="fa-IR"/>
              </w:rPr>
            </w:pPr>
            <w:proofErr w:type="spellStart"/>
            <w:r w:rsidRPr="00AD06BD">
              <w:rPr>
                <w:rFonts w:asciiTheme="majorBidi" w:hAnsiTheme="majorBidi" w:cstheme="majorBidi"/>
                <w:bCs/>
              </w:rPr>
              <w:t>Dillər</w:t>
            </w:r>
            <w:proofErr w:type="spellEnd"/>
            <w:r w:rsidRPr="00AD06BD">
              <w:rPr>
                <w:rFonts w:asciiTheme="majorBidi" w:hAnsiTheme="majorBidi" w:cstheme="majorBidi"/>
                <w:bCs/>
              </w:rPr>
              <w:t xml:space="preserve"> </w:t>
            </w:r>
            <w:proofErr w:type="spellStart"/>
            <w:r w:rsidRPr="00AD06BD">
              <w:rPr>
                <w:rFonts w:asciiTheme="majorBidi" w:hAnsiTheme="majorBidi" w:cstheme="majorBidi"/>
                <w:bCs/>
              </w:rPr>
              <w:t>və</w:t>
            </w:r>
            <w:proofErr w:type="spellEnd"/>
            <w:r w:rsidRPr="00AD06BD">
              <w:rPr>
                <w:rFonts w:asciiTheme="majorBidi" w:hAnsiTheme="majorBidi" w:cstheme="majorBidi"/>
                <w:bCs/>
              </w:rPr>
              <w:t xml:space="preserve"> </w:t>
            </w:r>
            <w:proofErr w:type="spellStart"/>
            <w:r w:rsidRPr="00AD06BD">
              <w:rPr>
                <w:rFonts w:asciiTheme="majorBidi" w:hAnsiTheme="majorBidi" w:cstheme="majorBidi"/>
                <w:bCs/>
              </w:rPr>
              <w:t>ədəbiyyatlar</w:t>
            </w:r>
            <w:proofErr w:type="spellEnd"/>
          </w:p>
        </w:tc>
      </w:tr>
      <w:tr w:rsidR="0023708B" w:rsidRPr="00AD06BD" w14:paraId="751729F1" w14:textId="77777777" w:rsidTr="00CB76A3">
        <w:tc>
          <w:tcPr>
            <w:tcW w:w="27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581506" w14:textId="77777777" w:rsidR="0023708B" w:rsidRPr="00AD06BD" w:rsidRDefault="0023708B" w:rsidP="007A4C33">
            <w:pPr>
              <w:spacing w:after="0" w:line="240" w:lineRule="auto"/>
              <w:rPr>
                <w:rFonts w:asciiTheme="majorBidi" w:hAnsiTheme="majorBidi" w:cstheme="majorBidi"/>
                <w:b/>
                <w:lang w:val="az-Latn-AZ"/>
              </w:rPr>
            </w:pP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B8D61" w14:textId="77777777" w:rsidR="0023708B" w:rsidRPr="00AD06BD" w:rsidRDefault="0023708B" w:rsidP="007A4C33">
            <w:pPr>
              <w:spacing w:after="0" w:line="240" w:lineRule="auto"/>
              <w:rPr>
                <w:rFonts w:asciiTheme="majorBidi" w:hAnsiTheme="majorBidi" w:cstheme="majorBidi"/>
                <w:b/>
                <w:bCs/>
              </w:rPr>
            </w:pPr>
            <w:proofErr w:type="spellStart"/>
            <w:r w:rsidRPr="00AD06BD">
              <w:rPr>
                <w:rFonts w:asciiTheme="majorBidi" w:hAnsiTheme="majorBidi" w:cstheme="majorBidi"/>
                <w:b/>
                <w:bCs/>
              </w:rPr>
              <w:t>Proqram</w:t>
            </w:r>
            <w:proofErr w:type="spellEnd"/>
            <w:r w:rsidRPr="00AD06BD">
              <w:rPr>
                <w:rFonts w:asciiTheme="majorBidi" w:hAnsiTheme="majorBidi" w:cstheme="majorBidi"/>
                <w:b/>
                <w:bCs/>
              </w:rPr>
              <w:t xml:space="preserve"> (</w:t>
            </w:r>
            <w:r w:rsidRPr="00AD06BD">
              <w:rPr>
                <w:rFonts w:asciiTheme="majorBidi" w:hAnsiTheme="majorBidi" w:cstheme="majorBidi"/>
                <w:b/>
                <w:bCs/>
                <w:lang w:val="az-Latn-AZ"/>
              </w:rPr>
              <w:t>bakalavr, magistr)</w:t>
            </w:r>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B8200" w14:textId="77777777" w:rsidR="0023708B" w:rsidRPr="00AD06BD" w:rsidRDefault="0023708B"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Magistratura</w:t>
            </w:r>
          </w:p>
        </w:tc>
      </w:tr>
      <w:tr w:rsidR="0023708B" w:rsidRPr="00AD06BD" w14:paraId="27BE3A60" w14:textId="77777777" w:rsidTr="00CB76A3">
        <w:tc>
          <w:tcPr>
            <w:tcW w:w="27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B0EAC7" w14:textId="77777777" w:rsidR="0023708B" w:rsidRPr="00AD06BD" w:rsidRDefault="0023708B" w:rsidP="007A4C33">
            <w:pPr>
              <w:spacing w:after="0" w:line="240" w:lineRule="auto"/>
              <w:rPr>
                <w:rFonts w:asciiTheme="majorBidi" w:hAnsiTheme="majorBidi" w:cstheme="majorBidi"/>
                <w:b/>
                <w:lang w:val="az-Latn-AZ"/>
              </w:rPr>
            </w:pP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BA13E" w14:textId="77777777" w:rsidR="0023708B" w:rsidRPr="00AD06BD" w:rsidRDefault="0023708B" w:rsidP="007A4C33">
            <w:pPr>
              <w:spacing w:after="0" w:line="240" w:lineRule="auto"/>
              <w:rPr>
                <w:rFonts w:asciiTheme="majorBidi" w:hAnsiTheme="majorBidi" w:cstheme="majorBidi"/>
                <w:b/>
                <w:bCs/>
              </w:rPr>
            </w:pPr>
            <w:r w:rsidRPr="00AD06BD">
              <w:rPr>
                <w:rFonts w:asciiTheme="majorBidi" w:hAnsiTheme="majorBidi" w:cstheme="majorBidi"/>
                <w:b/>
                <w:bCs/>
              </w:rPr>
              <w:t>T</w:t>
            </w:r>
            <w:r w:rsidRPr="00AD06BD">
              <w:rPr>
                <w:rFonts w:asciiTheme="majorBidi" w:hAnsiTheme="majorBidi" w:cstheme="majorBidi"/>
                <w:b/>
                <w:bCs/>
                <w:lang w:val="az-Latn-AZ"/>
              </w:rPr>
              <w:t>ədris s</w:t>
            </w:r>
            <w:proofErr w:type="spellStart"/>
            <w:r w:rsidRPr="00AD06BD">
              <w:rPr>
                <w:rFonts w:asciiTheme="majorBidi" w:hAnsiTheme="majorBidi" w:cstheme="majorBidi"/>
                <w:b/>
                <w:bCs/>
              </w:rPr>
              <w:t>emestri</w:t>
            </w:r>
            <w:proofErr w:type="spellEnd"/>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5B645" w14:textId="7E62ED94" w:rsidR="0023708B" w:rsidRPr="00AD06BD" w:rsidRDefault="0023708B" w:rsidP="007A4C33">
            <w:pPr>
              <w:spacing w:after="0" w:line="240" w:lineRule="auto"/>
              <w:rPr>
                <w:rFonts w:asciiTheme="majorBidi" w:hAnsiTheme="majorBidi" w:cstheme="majorBidi"/>
                <w:lang w:val="az-Latn-AZ"/>
              </w:rPr>
            </w:pPr>
            <w:r w:rsidRPr="00AD06BD">
              <w:rPr>
                <w:rFonts w:asciiTheme="majorBidi" w:hAnsiTheme="majorBidi" w:cstheme="majorBidi"/>
              </w:rPr>
              <w:t>2023</w:t>
            </w:r>
            <w:r w:rsidRPr="00AD06BD">
              <w:rPr>
                <w:rFonts w:asciiTheme="majorBidi" w:hAnsiTheme="majorBidi" w:cstheme="majorBidi"/>
                <w:lang w:val="az-Latn-AZ"/>
              </w:rPr>
              <w:t>/</w:t>
            </w:r>
            <w:r w:rsidRPr="00AD06BD">
              <w:rPr>
                <w:rFonts w:asciiTheme="majorBidi" w:hAnsiTheme="majorBidi" w:cstheme="majorBidi"/>
              </w:rPr>
              <w:t xml:space="preserve">2024-cü </w:t>
            </w:r>
            <w:proofErr w:type="spellStart"/>
            <w:r w:rsidRPr="00AD06BD">
              <w:rPr>
                <w:rFonts w:asciiTheme="majorBidi" w:hAnsiTheme="majorBidi" w:cstheme="majorBidi"/>
              </w:rPr>
              <w:t>tədris</w:t>
            </w:r>
            <w:proofErr w:type="spellEnd"/>
            <w:r w:rsidRPr="00AD06BD">
              <w:rPr>
                <w:rFonts w:asciiTheme="majorBidi" w:hAnsiTheme="majorBidi" w:cstheme="majorBidi"/>
              </w:rPr>
              <w:t xml:space="preserve"> </w:t>
            </w:r>
            <w:proofErr w:type="spellStart"/>
            <w:r w:rsidRPr="00AD06BD">
              <w:rPr>
                <w:rFonts w:asciiTheme="majorBidi" w:hAnsiTheme="majorBidi" w:cstheme="majorBidi"/>
              </w:rPr>
              <w:t>ilnin</w:t>
            </w:r>
            <w:proofErr w:type="spellEnd"/>
            <w:r w:rsidRPr="00AD06BD">
              <w:rPr>
                <w:rFonts w:asciiTheme="majorBidi" w:hAnsiTheme="majorBidi" w:cstheme="majorBidi"/>
              </w:rPr>
              <w:t xml:space="preserve"> </w:t>
            </w:r>
            <w:proofErr w:type="spellStart"/>
            <w:r w:rsidRPr="00AD06BD">
              <w:rPr>
                <w:rFonts w:asciiTheme="majorBidi" w:hAnsiTheme="majorBidi" w:cstheme="majorBidi"/>
              </w:rPr>
              <w:t>payız</w:t>
            </w:r>
            <w:proofErr w:type="spellEnd"/>
            <w:r w:rsidRPr="00AD06BD">
              <w:rPr>
                <w:rFonts w:asciiTheme="majorBidi" w:hAnsiTheme="majorBidi" w:cstheme="majorBidi"/>
              </w:rPr>
              <w:t xml:space="preserve"> </w:t>
            </w:r>
            <w:proofErr w:type="spellStart"/>
            <w:r w:rsidRPr="00AD06BD">
              <w:rPr>
                <w:rFonts w:asciiTheme="majorBidi" w:hAnsiTheme="majorBidi" w:cstheme="majorBidi"/>
              </w:rPr>
              <w:t>semestri</w:t>
            </w:r>
            <w:proofErr w:type="spellEnd"/>
          </w:p>
        </w:tc>
      </w:tr>
      <w:tr w:rsidR="0023708B" w:rsidRPr="009E0653" w14:paraId="1D4B8F00" w14:textId="77777777" w:rsidTr="00CB76A3">
        <w:tc>
          <w:tcPr>
            <w:tcW w:w="27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D24F63" w14:textId="77777777" w:rsidR="0023708B" w:rsidRPr="00AD06BD" w:rsidRDefault="0023708B" w:rsidP="007A4C33">
            <w:pPr>
              <w:spacing w:after="0" w:line="240" w:lineRule="auto"/>
              <w:rPr>
                <w:rFonts w:asciiTheme="majorBidi" w:hAnsiTheme="majorBidi" w:cstheme="majorBidi"/>
                <w:b/>
                <w:lang w:val="az-Latn-AZ"/>
              </w:rPr>
            </w:pP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C72FC" w14:textId="43D711AC" w:rsidR="0023708B" w:rsidRPr="00AD06BD" w:rsidRDefault="0023708B" w:rsidP="007A4C33">
            <w:pPr>
              <w:spacing w:after="0" w:line="240" w:lineRule="auto"/>
              <w:rPr>
                <w:rFonts w:asciiTheme="majorBidi" w:hAnsiTheme="majorBidi" w:cstheme="majorBidi"/>
                <w:b/>
                <w:bCs/>
                <w:lang w:val="az-Latn-AZ"/>
              </w:rPr>
            </w:pPr>
            <w:r w:rsidRPr="00AD06BD">
              <w:rPr>
                <w:rFonts w:asciiTheme="majorBidi" w:hAnsiTheme="majorBidi" w:cstheme="majorBidi"/>
                <w:b/>
                <w:bCs/>
                <w:lang w:val="az-Latn-AZ"/>
              </w:rPr>
              <w:t>Fənni</w:t>
            </w:r>
            <w:r w:rsidR="00AD06BD" w:rsidRPr="00AD06BD">
              <w:rPr>
                <w:rFonts w:asciiTheme="majorBidi" w:hAnsiTheme="majorBidi" w:cstheme="majorBidi"/>
                <w:b/>
                <w:bCs/>
                <w:lang w:val="az-Latn-AZ"/>
              </w:rPr>
              <w:t xml:space="preserve"> </w:t>
            </w:r>
            <w:r w:rsidRPr="00AD06BD">
              <w:rPr>
                <w:rFonts w:asciiTheme="majorBidi" w:hAnsiTheme="majorBidi" w:cstheme="majorBidi"/>
                <w:b/>
                <w:bCs/>
                <w:lang w:val="az-Latn-AZ"/>
              </w:rPr>
              <w:t>tədris edən müəllim(lər)</w:t>
            </w:r>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42E93" w14:textId="590504EF" w:rsidR="0023708B" w:rsidRPr="00AD06BD" w:rsidRDefault="00AD06BD"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 xml:space="preserve">Fil.ü.f.d. </w:t>
            </w:r>
            <w:r w:rsidR="0023708B" w:rsidRPr="00AD06BD">
              <w:rPr>
                <w:rFonts w:asciiTheme="majorBidi" w:hAnsiTheme="majorBidi" w:cstheme="majorBidi"/>
                <w:lang w:val="az-Latn-AZ"/>
              </w:rPr>
              <w:t>Reyhan Mədətova</w:t>
            </w:r>
          </w:p>
        </w:tc>
      </w:tr>
      <w:tr w:rsidR="0023708B" w:rsidRPr="00AD06BD" w14:paraId="728B0F98" w14:textId="77777777" w:rsidTr="00CB76A3">
        <w:tc>
          <w:tcPr>
            <w:tcW w:w="27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B9C56B" w14:textId="77777777" w:rsidR="0023708B" w:rsidRPr="00AD06BD" w:rsidRDefault="0023708B" w:rsidP="007A4C33">
            <w:pPr>
              <w:spacing w:after="0" w:line="240" w:lineRule="auto"/>
              <w:rPr>
                <w:rFonts w:asciiTheme="majorBidi" w:hAnsiTheme="majorBidi" w:cstheme="majorBidi"/>
                <w:b/>
                <w:lang w:val="az-Latn-AZ"/>
              </w:rPr>
            </w:pP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79294" w14:textId="77777777" w:rsidR="0023708B" w:rsidRPr="00AD06BD" w:rsidRDefault="0023708B" w:rsidP="007A4C33">
            <w:pPr>
              <w:spacing w:after="0" w:line="240" w:lineRule="auto"/>
              <w:rPr>
                <w:rFonts w:asciiTheme="majorBidi" w:hAnsiTheme="majorBidi" w:cstheme="majorBidi"/>
                <w:b/>
                <w:bCs/>
              </w:rPr>
            </w:pPr>
            <w:r w:rsidRPr="00AD06BD">
              <w:rPr>
                <w:rFonts w:asciiTheme="majorBidi" w:hAnsiTheme="majorBidi" w:cstheme="majorBidi"/>
                <w:b/>
                <w:bCs/>
              </w:rPr>
              <w:t>E-mail:</w:t>
            </w:r>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F2996" w14:textId="77777777" w:rsidR="0023708B" w:rsidRPr="00AD06BD" w:rsidRDefault="0023708B" w:rsidP="007A4C33">
            <w:pPr>
              <w:spacing w:after="0" w:line="240" w:lineRule="auto"/>
              <w:rPr>
                <w:rFonts w:asciiTheme="majorBidi" w:hAnsiTheme="majorBidi" w:cstheme="majorBidi"/>
              </w:rPr>
            </w:pPr>
            <w:r w:rsidRPr="00AD06BD">
              <w:rPr>
                <w:rFonts w:asciiTheme="majorBidi" w:hAnsiTheme="majorBidi" w:cstheme="majorBidi"/>
                <w:lang w:val="az-Latn-AZ"/>
              </w:rPr>
              <w:t>Nuran2107</w:t>
            </w:r>
            <w:r w:rsidRPr="00AD06BD">
              <w:rPr>
                <w:rFonts w:asciiTheme="majorBidi" w:hAnsiTheme="majorBidi" w:cstheme="majorBidi"/>
              </w:rPr>
              <w:t>@mail.ru</w:t>
            </w:r>
          </w:p>
        </w:tc>
      </w:tr>
      <w:tr w:rsidR="0023708B" w:rsidRPr="00AD06BD" w14:paraId="77812173" w14:textId="77777777" w:rsidTr="00CB76A3">
        <w:tc>
          <w:tcPr>
            <w:tcW w:w="27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E22B95" w14:textId="77777777" w:rsidR="0023708B" w:rsidRPr="00AD06BD" w:rsidRDefault="0023708B" w:rsidP="007A4C33">
            <w:pPr>
              <w:spacing w:after="0" w:line="240" w:lineRule="auto"/>
              <w:rPr>
                <w:rFonts w:asciiTheme="majorBidi" w:hAnsiTheme="majorBidi" w:cstheme="majorBidi"/>
                <w:b/>
                <w:lang w:val="az-Latn-AZ"/>
              </w:rPr>
            </w:pP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EEC97" w14:textId="77777777" w:rsidR="0023708B" w:rsidRPr="00AD06BD" w:rsidRDefault="0023708B" w:rsidP="007A4C33">
            <w:pPr>
              <w:spacing w:after="0" w:line="240" w:lineRule="auto"/>
              <w:rPr>
                <w:rFonts w:asciiTheme="majorBidi" w:hAnsiTheme="majorBidi" w:cstheme="majorBidi"/>
                <w:b/>
                <w:bCs/>
              </w:rPr>
            </w:pPr>
            <w:proofErr w:type="spellStart"/>
            <w:r w:rsidRPr="00AD06BD">
              <w:rPr>
                <w:rFonts w:asciiTheme="majorBidi" w:hAnsiTheme="majorBidi" w:cstheme="majorBidi"/>
                <w:b/>
                <w:bCs/>
              </w:rPr>
              <w:t>Telefon</w:t>
            </w:r>
            <w:proofErr w:type="spellEnd"/>
            <w:r w:rsidRPr="00AD06BD">
              <w:rPr>
                <w:rFonts w:asciiTheme="majorBidi" w:hAnsiTheme="majorBidi" w:cstheme="majorBidi"/>
                <w:b/>
                <w:bCs/>
              </w:rPr>
              <w:t>:</w:t>
            </w:r>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72130" w14:textId="77777777" w:rsidR="0023708B" w:rsidRPr="00AD06BD" w:rsidRDefault="0023708B"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0505747612</w:t>
            </w:r>
          </w:p>
        </w:tc>
      </w:tr>
      <w:tr w:rsidR="0023708B" w:rsidRPr="00AD06BD" w14:paraId="7F08216C" w14:textId="77777777" w:rsidTr="00CB76A3">
        <w:tc>
          <w:tcPr>
            <w:tcW w:w="27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ED3203" w14:textId="77777777" w:rsidR="0023708B" w:rsidRPr="00AD06BD" w:rsidRDefault="0023708B" w:rsidP="007A4C33">
            <w:pPr>
              <w:spacing w:after="0" w:line="240" w:lineRule="auto"/>
              <w:rPr>
                <w:rFonts w:asciiTheme="majorBidi" w:hAnsiTheme="majorBidi" w:cstheme="majorBidi"/>
                <w:b/>
                <w:lang w:val="az-Latn-AZ"/>
              </w:rPr>
            </w:pP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47309" w14:textId="77777777" w:rsidR="0023708B" w:rsidRPr="00AD06BD" w:rsidRDefault="0023708B" w:rsidP="007A4C33">
            <w:pPr>
              <w:spacing w:after="0" w:line="240" w:lineRule="auto"/>
              <w:rPr>
                <w:rFonts w:asciiTheme="majorBidi" w:hAnsiTheme="majorBidi" w:cstheme="majorBidi"/>
                <w:b/>
                <w:bCs/>
              </w:rPr>
            </w:pPr>
            <w:proofErr w:type="spellStart"/>
            <w:r w:rsidRPr="00AD06BD">
              <w:rPr>
                <w:rFonts w:asciiTheme="majorBidi" w:hAnsiTheme="majorBidi" w:cstheme="majorBidi"/>
                <w:b/>
                <w:bCs/>
              </w:rPr>
              <w:t>Mühazirə</w:t>
            </w:r>
            <w:proofErr w:type="spellEnd"/>
            <w:r w:rsidRPr="00AD06BD">
              <w:rPr>
                <w:rFonts w:asciiTheme="majorBidi" w:hAnsiTheme="majorBidi" w:cstheme="majorBidi"/>
                <w:b/>
                <w:bCs/>
              </w:rPr>
              <w:t xml:space="preserve"> </w:t>
            </w:r>
            <w:proofErr w:type="spellStart"/>
            <w:r w:rsidRPr="00AD06BD">
              <w:rPr>
                <w:rFonts w:asciiTheme="majorBidi" w:hAnsiTheme="majorBidi" w:cstheme="majorBidi"/>
                <w:b/>
                <w:bCs/>
              </w:rPr>
              <w:t>otağı</w:t>
            </w:r>
            <w:proofErr w:type="spellEnd"/>
            <w:r w:rsidRPr="00AD06BD">
              <w:rPr>
                <w:rFonts w:asciiTheme="majorBidi" w:hAnsiTheme="majorBidi" w:cstheme="majorBidi"/>
                <w:b/>
                <w:bCs/>
              </w:rPr>
              <w:t>/</w:t>
            </w:r>
            <w:proofErr w:type="spellStart"/>
            <w:r w:rsidRPr="00AD06BD">
              <w:rPr>
                <w:rFonts w:asciiTheme="majorBidi" w:hAnsiTheme="majorBidi" w:cstheme="majorBidi"/>
                <w:b/>
                <w:bCs/>
              </w:rPr>
              <w:t>Cədvəl</w:t>
            </w:r>
            <w:proofErr w:type="spellEnd"/>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DE0DB" w14:textId="77777777" w:rsidR="0023708B" w:rsidRPr="00AD06BD" w:rsidRDefault="0023708B" w:rsidP="007A4C33">
            <w:pPr>
              <w:spacing w:after="0" w:line="240" w:lineRule="auto"/>
              <w:rPr>
                <w:rFonts w:asciiTheme="majorBidi" w:hAnsiTheme="majorBidi" w:cstheme="majorBidi"/>
                <w:lang w:val="az-Latn-AZ" w:bidi="fa-IR"/>
              </w:rPr>
            </w:pPr>
          </w:p>
        </w:tc>
      </w:tr>
      <w:tr w:rsidR="0023708B" w:rsidRPr="00AD06BD" w14:paraId="5088976B" w14:textId="77777777" w:rsidTr="00CB76A3">
        <w:tc>
          <w:tcPr>
            <w:tcW w:w="27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F733C7" w14:textId="77777777" w:rsidR="0023708B" w:rsidRPr="00AD06BD" w:rsidRDefault="0023708B" w:rsidP="007A4C33">
            <w:pPr>
              <w:spacing w:after="0" w:line="240" w:lineRule="auto"/>
              <w:rPr>
                <w:rFonts w:asciiTheme="majorBidi" w:hAnsiTheme="majorBidi" w:cstheme="majorBidi"/>
                <w:b/>
                <w:lang w:val="az-Latn-AZ"/>
              </w:rPr>
            </w:pP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A49C3" w14:textId="77777777" w:rsidR="0023708B" w:rsidRPr="00AD06BD" w:rsidRDefault="0023708B" w:rsidP="007A4C33">
            <w:pPr>
              <w:spacing w:after="0" w:line="240" w:lineRule="auto"/>
              <w:rPr>
                <w:rFonts w:asciiTheme="majorBidi" w:hAnsiTheme="majorBidi" w:cstheme="majorBidi"/>
                <w:b/>
                <w:bCs/>
              </w:rPr>
            </w:pPr>
            <w:proofErr w:type="spellStart"/>
            <w:r w:rsidRPr="00AD06BD">
              <w:rPr>
                <w:rFonts w:asciiTheme="majorBidi" w:hAnsiTheme="majorBidi" w:cstheme="majorBidi"/>
                <w:b/>
                <w:bCs/>
              </w:rPr>
              <w:t>Məsləhət</w:t>
            </w:r>
            <w:proofErr w:type="spellEnd"/>
            <w:r w:rsidRPr="00AD06BD">
              <w:rPr>
                <w:rFonts w:asciiTheme="majorBidi" w:hAnsiTheme="majorBidi" w:cstheme="majorBidi"/>
                <w:b/>
                <w:bCs/>
              </w:rPr>
              <w:t xml:space="preserve"> </w:t>
            </w:r>
            <w:proofErr w:type="spellStart"/>
            <w:r w:rsidRPr="00AD06BD">
              <w:rPr>
                <w:rFonts w:asciiTheme="majorBidi" w:hAnsiTheme="majorBidi" w:cstheme="majorBidi"/>
                <w:b/>
                <w:bCs/>
              </w:rPr>
              <w:t>saatları</w:t>
            </w:r>
            <w:proofErr w:type="spellEnd"/>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C8A0A" w14:textId="77777777" w:rsidR="0023708B" w:rsidRPr="00AD06BD" w:rsidRDefault="0023708B" w:rsidP="007A4C33">
            <w:pPr>
              <w:spacing w:after="0" w:line="240" w:lineRule="auto"/>
              <w:rPr>
                <w:rFonts w:asciiTheme="majorBidi" w:hAnsiTheme="majorBidi" w:cstheme="majorBidi"/>
                <w:lang w:val="az-Latn-AZ"/>
              </w:rPr>
            </w:pPr>
            <w:proofErr w:type="spellStart"/>
            <w:r w:rsidRPr="00AD06BD">
              <w:rPr>
                <w:rFonts w:asciiTheme="majorBidi" w:hAnsiTheme="majorBidi" w:cstheme="majorBidi"/>
                <w:bCs/>
              </w:rPr>
              <w:t>Tələbələrlə</w:t>
            </w:r>
            <w:proofErr w:type="spellEnd"/>
            <w:r w:rsidRPr="00AD06BD">
              <w:rPr>
                <w:rFonts w:asciiTheme="majorBidi" w:hAnsiTheme="majorBidi" w:cstheme="majorBidi"/>
                <w:bCs/>
              </w:rPr>
              <w:t xml:space="preserve"> </w:t>
            </w:r>
            <w:proofErr w:type="spellStart"/>
            <w:r w:rsidRPr="00AD06BD">
              <w:rPr>
                <w:rFonts w:asciiTheme="majorBidi" w:hAnsiTheme="majorBidi" w:cstheme="majorBidi"/>
                <w:bCs/>
              </w:rPr>
              <w:t>razılaşdırılmış</w:t>
            </w:r>
            <w:proofErr w:type="spellEnd"/>
            <w:r w:rsidRPr="00AD06BD">
              <w:rPr>
                <w:rFonts w:asciiTheme="majorBidi" w:hAnsiTheme="majorBidi" w:cstheme="majorBidi"/>
                <w:bCs/>
              </w:rPr>
              <w:t xml:space="preserve"> </w:t>
            </w:r>
            <w:proofErr w:type="spellStart"/>
            <w:r w:rsidRPr="00AD06BD">
              <w:rPr>
                <w:rFonts w:asciiTheme="majorBidi" w:hAnsiTheme="majorBidi" w:cstheme="majorBidi"/>
                <w:bCs/>
              </w:rPr>
              <w:t>vaxtda</w:t>
            </w:r>
            <w:proofErr w:type="spellEnd"/>
          </w:p>
        </w:tc>
      </w:tr>
      <w:tr w:rsidR="0023708B" w:rsidRPr="00AD06BD" w14:paraId="483A0898" w14:textId="77777777" w:rsidTr="00AD06BD">
        <w:tc>
          <w:tcPr>
            <w:tcW w:w="2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5D264" w14:textId="77777777" w:rsidR="0023708B" w:rsidRPr="00AD06BD" w:rsidRDefault="0023708B" w:rsidP="007A4C33">
            <w:pPr>
              <w:spacing w:after="0" w:line="240" w:lineRule="auto"/>
              <w:rPr>
                <w:rFonts w:asciiTheme="majorBidi" w:hAnsiTheme="majorBidi" w:cstheme="majorBidi"/>
                <w:b/>
                <w:bCs/>
              </w:rPr>
            </w:pPr>
            <w:proofErr w:type="spellStart"/>
            <w:r w:rsidRPr="00AD06BD">
              <w:rPr>
                <w:rFonts w:asciiTheme="majorBidi" w:hAnsiTheme="majorBidi" w:cstheme="majorBidi"/>
                <w:b/>
                <w:bCs/>
              </w:rPr>
              <w:t>Prerekvizitlər</w:t>
            </w:r>
            <w:proofErr w:type="spellEnd"/>
          </w:p>
        </w:tc>
        <w:tc>
          <w:tcPr>
            <w:tcW w:w="72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51D17" w14:textId="77777777" w:rsidR="0023708B" w:rsidRPr="00AD06BD" w:rsidRDefault="0023708B" w:rsidP="007A4C33">
            <w:pPr>
              <w:spacing w:after="0" w:line="240" w:lineRule="auto"/>
              <w:rPr>
                <w:rFonts w:asciiTheme="majorBidi" w:hAnsiTheme="majorBidi" w:cstheme="majorBidi"/>
                <w:b/>
                <w:lang w:val="az-Latn-AZ"/>
              </w:rPr>
            </w:pPr>
          </w:p>
        </w:tc>
      </w:tr>
      <w:tr w:rsidR="0023708B" w:rsidRPr="00AD06BD" w14:paraId="42D8CA91" w14:textId="77777777" w:rsidTr="00AD06BD">
        <w:tc>
          <w:tcPr>
            <w:tcW w:w="2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89831" w14:textId="77777777" w:rsidR="0023708B" w:rsidRPr="00AD06BD" w:rsidRDefault="0023708B" w:rsidP="007A4C33">
            <w:pPr>
              <w:spacing w:after="0" w:line="240" w:lineRule="auto"/>
              <w:rPr>
                <w:rFonts w:asciiTheme="majorBidi" w:hAnsiTheme="majorBidi" w:cstheme="majorBidi"/>
                <w:b/>
                <w:bCs/>
              </w:rPr>
            </w:pPr>
            <w:proofErr w:type="spellStart"/>
            <w:r w:rsidRPr="00AD06BD">
              <w:rPr>
                <w:rFonts w:asciiTheme="majorBidi" w:hAnsiTheme="majorBidi" w:cstheme="majorBidi"/>
                <w:b/>
                <w:bCs/>
              </w:rPr>
              <w:t>Tədris</w:t>
            </w:r>
            <w:proofErr w:type="spellEnd"/>
            <w:r w:rsidRPr="00AD06BD">
              <w:rPr>
                <w:rFonts w:asciiTheme="majorBidi" w:hAnsiTheme="majorBidi" w:cstheme="majorBidi"/>
                <w:b/>
                <w:bCs/>
              </w:rPr>
              <w:t xml:space="preserve"> </w:t>
            </w:r>
            <w:proofErr w:type="spellStart"/>
            <w:r w:rsidRPr="00AD06BD">
              <w:rPr>
                <w:rFonts w:asciiTheme="majorBidi" w:hAnsiTheme="majorBidi" w:cstheme="majorBidi"/>
                <w:b/>
                <w:bCs/>
              </w:rPr>
              <w:t>dili</w:t>
            </w:r>
            <w:proofErr w:type="spellEnd"/>
          </w:p>
        </w:tc>
        <w:tc>
          <w:tcPr>
            <w:tcW w:w="72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37BFF" w14:textId="77777777" w:rsidR="0023708B" w:rsidRPr="00AD06BD" w:rsidRDefault="0023708B" w:rsidP="007A4C33">
            <w:pPr>
              <w:spacing w:after="0" w:line="240" w:lineRule="auto"/>
              <w:rPr>
                <w:rFonts w:asciiTheme="majorBidi" w:hAnsiTheme="majorBidi" w:cstheme="majorBidi"/>
                <w:b/>
                <w:lang w:val="az-Latn-AZ"/>
              </w:rPr>
            </w:pPr>
            <w:r w:rsidRPr="00AD06BD">
              <w:rPr>
                <w:rFonts w:asciiTheme="majorBidi" w:hAnsiTheme="majorBidi" w:cstheme="majorBidi"/>
                <w:b/>
                <w:lang w:val="az-Latn-AZ"/>
              </w:rPr>
              <w:t>Azərbaycan dili</w:t>
            </w:r>
          </w:p>
        </w:tc>
      </w:tr>
      <w:tr w:rsidR="0023708B" w:rsidRPr="00AD06BD" w14:paraId="598F39E9" w14:textId="77777777" w:rsidTr="00AD06BD">
        <w:trPr>
          <w:trHeight w:val="452"/>
        </w:trPr>
        <w:tc>
          <w:tcPr>
            <w:tcW w:w="2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FE9DB" w14:textId="77777777" w:rsidR="0023708B" w:rsidRPr="00AD06BD" w:rsidRDefault="0023708B" w:rsidP="007A4C33">
            <w:pPr>
              <w:spacing w:after="0" w:line="240" w:lineRule="auto"/>
              <w:rPr>
                <w:rFonts w:asciiTheme="majorBidi" w:hAnsiTheme="majorBidi" w:cstheme="majorBidi"/>
                <w:b/>
                <w:bCs/>
              </w:rPr>
            </w:pPr>
            <w:proofErr w:type="spellStart"/>
            <w:r w:rsidRPr="00AD06BD">
              <w:rPr>
                <w:rFonts w:asciiTheme="majorBidi" w:hAnsiTheme="majorBidi" w:cstheme="majorBidi"/>
                <w:b/>
                <w:bCs/>
              </w:rPr>
              <w:t>Fənnin</w:t>
            </w:r>
            <w:proofErr w:type="spellEnd"/>
            <w:r w:rsidRPr="00AD06BD">
              <w:rPr>
                <w:rFonts w:asciiTheme="majorBidi" w:hAnsiTheme="majorBidi" w:cstheme="majorBidi"/>
                <w:b/>
                <w:bCs/>
              </w:rPr>
              <w:t xml:space="preserve"> </w:t>
            </w:r>
            <w:proofErr w:type="spellStart"/>
            <w:r w:rsidRPr="00AD06BD">
              <w:rPr>
                <w:rFonts w:asciiTheme="majorBidi" w:hAnsiTheme="majorBidi" w:cstheme="majorBidi"/>
                <w:b/>
                <w:bCs/>
              </w:rPr>
              <w:t>növü</w:t>
            </w:r>
            <w:proofErr w:type="spellEnd"/>
          </w:p>
          <w:p w14:paraId="561B2D7B" w14:textId="77777777" w:rsidR="0023708B" w:rsidRPr="00AD06BD" w:rsidRDefault="0023708B" w:rsidP="007A4C33">
            <w:pPr>
              <w:spacing w:after="0" w:line="240" w:lineRule="auto"/>
              <w:rPr>
                <w:rFonts w:asciiTheme="majorBidi" w:hAnsiTheme="majorBidi" w:cstheme="majorBidi"/>
                <w:b/>
                <w:bCs/>
              </w:rPr>
            </w:pPr>
            <w:r w:rsidRPr="00AD06BD">
              <w:rPr>
                <w:rFonts w:asciiTheme="majorBidi" w:hAnsiTheme="majorBidi" w:cstheme="majorBidi"/>
                <w:b/>
                <w:bCs/>
              </w:rPr>
              <w:t>(</w:t>
            </w:r>
            <w:proofErr w:type="spellStart"/>
            <w:r w:rsidRPr="00AD06BD">
              <w:rPr>
                <w:rFonts w:asciiTheme="majorBidi" w:hAnsiTheme="majorBidi" w:cstheme="majorBidi"/>
                <w:b/>
                <w:bCs/>
              </w:rPr>
              <w:t>məcburi</w:t>
            </w:r>
            <w:proofErr w:type="spellEnd"/>
            <w:r w:rsidRPr="00AD06BD">
              <w:rPr>
                <w:rFonts w:asciiTheme="majorBidi" w:hAnsiTheme="majorBidi" w:cstheme="majorBidi"/>
                <w:b/>
                <w:bCs/>
              </w:rPr>
              <w:t xml:space="preserve">, </w:t>
            </w:r>
            <w:proofErr w:type="spellStart"/>
            <w:r w:rsidRPr="00AD06BD">
              <w:rPr>
                <w:rFonts w:asciiTheme="majorBidi" w:hAnsiTheme="majorBidi" w:cstheme="majorBidi"/>
                <w:b/>
                <w:bCs/>
              </w:rPr>
              <w:t>seçmə</w:t>
            </w:r>
            <w:proofErr w:type="spellEnd"/>
            <w:r w:rsidRPr="00AD06BD">
              <w:rPr>
                <w:rFonts w:asciiTheme="majorBidi" w:hAnsiTheme="majorBidi" w:cstheme="majorBidi"/>
                <w:b/>
                <w:bCs/>
              </w:rPr>
              <w:t>)</w:t>
            </w:r>
          </w:p>
        </w:tc>
        <w:tc>
          <w:tcPr>
            <w:tcW w:w="72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CA6FD" w14:textId="77777777" w:rsidR="0023708B" w:rsidRPr="00AD06BD" w:rsidRDefault="0023708B" w:rsidP="007A4C33">
            <w:pPr>
              <w:spacing w:after="0" w:line="240" w:lineRule="auto"/>
              <w:rPr>
                <w:rFonts w:asciiTheme="majorBidi" w:hAnsiTheme="majorBidi" w:cstheme="majorBidi"/>
                <w:b/>
                <w:lang w:val="az-Latn-AZ"/>
              </w:rPr>
            </w:pPr>
            <w:r w:rsidRPr="00AD06BD">
              <w:rPr>
                <w:rFonts w:asciiTheme="majorBidi" w:hAnsiTheme="majorBidi" w:cstheme="majorBidi"/>
                <w:b/>
                <w:lang w:val="az-Latn-AZ"/>
              </w:rPr>
              <w:t>Məcburi</w:t>
            </w:r>
          </w:p>
        </w:tc>
      </w:tr>
      <w:tr w:rsidR="0023708B" w:rsidRPr="00AD06BD" w14:paraId="1D0DB119" w14:textId="77777777" w:rsidTr="00AD06BD">
        <w:trPr>
          <w:trHeight w:val="1295"/>
        </w:trPr>
        <w:tc>
          <w:tcPr>
            <w:tcW w:w="2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AD7F2D" w14:textId="77777777" w:rsidR="0023708B" w:rsidRPr="00AD06BD" w:rsidRDefault="0023708B" w:rsidP="007A4C33">
            <w:pPr>
              <w:spacing w:after="0" w:line="240" w:lineRule="auto"/>
              <w:rPr>
                <w:rFonts w:asciiTheme="majorBidi" w:hAnsiTheme="majorBidi" w:cstheme="majorBidi"/>
                <w:b/>
                <w:bCs/>
              </w:rPr>
            </w:pPr>
            <w:r w:rsidRPr="00AD06BD">
              <w:rPr>
                <w:rFonts w:asciiTheme="majorBidi" w:hAnsiTheme="majorBidi" w:cstheme="majorBidi"/>
                <w:b/>
                <w:bCs/>
                <w:lang w:val="az-Latn-AZ"/>
              </w:rPr>
              <w:t>D</w:t>
            </w:r>
            <w:proofErr w:type="spellStart"/>
            <w:r w:rsidRPr="00AD06BD">
              <w:rPr>
                <w:rFonts w:asciiTheme="majorBidi" w:hAnsiTheme="majorBidi" w:cstheme="majorBidi"/>
                <w:b/>
                <w:bCs/>
              </w:rPr>
              <w:t>ərsliklər</w:t>
            </w:r>
            <w:proofErr w:type="spellEnd"/>
            <w:r w:rsidRPr="00AD06BD">
              <w:rPr>
                <w:rFonts w:asciiTheme="majorBidi" w:hAnsiTheme="majorBidi" w:cstheme="majorBidi"/>
                <w:b/>
                <w:bCs/>
              </w:rPr>
              <w:t xml:space="preserve"> </w:t>
            </w:r>
            <w:proofErr w:type="spellStart"/>
            <w:r w:rsidRPr="00AD06BD">
              <w:rPr>
                <w:rFonts w:asciiTheme="majorBidi" w:hAnsiTheme="majorBidi" w:cstheme="majorBidi"/>
                <w:b/>
                <w:bCs/>
              </w:rPr>
              <w:t>və</w:t>
            </w:r>
            <w:proofErr w:type="spellEnd"/>
            <w:r w:rsidRPr="00AD06BD">
              <w:rPr>
                <w:rFonts w:asciiTheme="majorBidi" w:hAnsiTheme="majorBidi" w:cstheme="majorBidi"/>
                <w:b/>
                <w:bCs/>
              </w:rPr>
              <w:t xml:space="preserve"> </w:t>
            </w:r>
            <w:proofErr w:type="spellStart"/>
            <w:r w:rsidRPr="00AD06BD">
              <w:rPr>
                <w:rFonts w:asciiTheme="majorBidi" w:hAnsiTheme="majorBidi" w:cstheme="majorBidi"/>
                <w:b/>
                <w:bCs/>
              </w:rPr>
              <w:t>əlavə</w:t>
            </w:r>
            <w:proofErr w:type="spellEnd"/>
            <w:r w:rsidRPr="00AD06BD">
              <w:rPr>
                <w:rFonts w:asciiTheme="majorBidi" w:hAnsiTheme="majorBidi" w:cstheme="majorBidi"/>
                <w:b/>
                <w:bCs/>
              </w:rPr>
              <w:t xml:space="preserve"> </w:t>
            </w:r>
            <w:proofErr w:type="spellStart"/>
            <w:r w:rsidRPr="00AD06BD">
              <w:rPr>
                <w:rFonts w:asciiTheme="majorBidi" w:hAnsiTheme="majorBidi" w:cstheme="majorBidi"/>
                <w:b/>
                <w:bCs/>
              </w:rPr>
              <w:t>ədəbiyyat</w:t>
            </w:r>
            <w:proofErr w:type="spellEnd"/>
          </w:p>
        </w:tc>
        <w:tc>
          <w:tcPr>
            <w:tcW w:w="72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4D1E4" w14:textId="77777777" w:rsidR="0023708B" w:rsidRPr="00AD06BD" w:rsidRDefault="0023708B" w:rsidP="007A4C33">
            <w:pPr>
              <w:autoSpaceDE w:val="0"/>
              <w:autoSpaceDN w:val="0"/>
              <w:adjustRightInd w:val="0"/>
              <w:spacing w:after="0" w:line="240" w:lineRule="auto"/>
              <w:rPr>
                <w:rFonts w:asciiTheme="majorBidi" w:hAnsiTheme="majorBidi" w:cstheme="majorBidi"/>
                <w:color w:val="000000"/>
                <w:lang w:val="az-Latn-AZ"/>
              </w:rPr>
            </w:pPr>
            <w:r w:rsidRPr="00AD06BD">
              <w:rPr>
                <w:rFonts w:asciiTheme="majorBidi" w:hAnsiTheme="majorBidi" w:cstheme="majorBidi"/>
                <w:color w:val="000000"/>
                <w:lang w:val="az-Latn-AZ"/>
              </w:rPr>
              <w:t>Q.Kazımov Müasir Azərbaycan dili (morfologiya) Bakı, 2003</w:t>
            </w:r>
          </w:p>
          <w:p w14:paraId="5324EAEC" w14:textId="77777777" w:rsidR="0023708B" w:rsidRPr="00AD06BD" w:rsidRDefault="0023708B" w:rsidP="007A4C33">
            <w:pPr>
              <w:autoSpaceDE w:val="0"/>
              <w:autoSpaceDN w:val="0"/>
              <w:adjustRightInd w:val="0"/>
              <w:spacing w:after="0" w:line="240" w:lineRule="auto"/>
              <w:rPr>
                <w:rFonts w:asciiTheme="majorBidi" w:hAnsiTheme="majorBidi" w:cstheme="majorBidi"/>
                <w:color w:val="000000"/>
                <w:lang w:val="az-Latn-AZ"/>
              </w:rPr>
            </w:pPr>
            <w:r w:rsidRPr="00AD06BD">
              <w:rPr>
                <w:rFonts w:asciiTheme="majorBidi" w:hAnsiTheme="majorBidi" w:cstheme="majorBidi"/>
                <w:color w:val="000000"/>
                <w:lang w:val="az-Latn-AZ"/>
              </w:rPr>
              <w:t xml:space="preserve">M.Hüseynzadə </w:t>
            </w:r>
            <w:r w:rsidRPr="00AD06BD">
              <w:rPr>
                <w:rFonts w:asciiTheme="majorBidi" w:hAnsiTheme="majorBidi" w:cstheme="majorBidi"/>
                <w:lang w:val="az-Latn-AZ"/>
              </w:rPr>
              <w:t xml:space="preserve"> Müasir Azərbaycan dili Bakı, 1990</w:t>
            </w:r>
          </w:p>
          <w:p w14:paraId="4A554A6F" w14:textId="77777777" w:rsidR="0023708B" w:rsidRPr="00AD06BD" w:rsidRDefault="0023708B" w:rsidP="007A4C33">
            <w:pPr>
              <w:autoSpaceDE w:val="0"/>
              <w:autoSpaceDN w:val="0"/>
              <w:adjustRightInd w:val="0"/>
              <w:spacing w:after="0" w:line="240" w:lineRule="auto"/>
              <w:rPr>
                <w:rFonts w:asciiTheme="majorBidi" w:hAnsiTheme="majorBidi" w:cstheme="majorBidi"/>
                <w:color w:val="000000"/>
                <w:lang w:val="az-Latn-AZ"/>
              </w:rPr>
            </w:pPr>
            <w:r w:rsidRPr="00AD06BD">
              <w:rPr>
                <w:rFonts w:asciiTheme="majorBidi" w:hAnsiTheme="majorBidi" w:cstheme="majorBidi"/>
                <w:color w:val="000000"/>
                <w:lang w:val="az-Latn-AZ"/>
              </w:rPr>
              <w:t>Müasir Azərbaycan dili III hissə, Bakı,2007</w:t>
            </w:r>
          </w:p>
          <w:p w14:paraId="451550FA" w14:textId="77777777" w:rsidR="0023708B" w:rsidRPr="00AD06BD" w:rsidRDefault="0023708B" w:rsidP="007A4C33">
            <w:pPr>
              <w:autoSpaceDE w:val="0"/>
              <w:autoSpaceDN w:val="0"/>
              <w:adjustRightInd w:val="0"/>
              <w:spacing w:after="0" w:line="240" w:lineRule="auto"/>
              <w:rPr>
                <w:rFonts w:asciiTheme="majorBidi" w:hAnsiTheme="majorBidi" w:cstheme="majorBidi"/>
                <w:color w:val="000000"/>
                <w:lang w:val="az-Latn-AZ"/>
              </w:rPr>
            </w:pPr>
            <w:r w:rsidRPr="00AD06BD">
              <w:rPr>
                <w:rFonts w:asciiTheme="majorBidi" w:hAnsiTheme="majorBidi" w:cstheme="majorBidi"/>
                <w:color w:val="000000"/>
                <w:lang w:val="az-Latn-AZ"/>
              </w:rPr>
              <w:t>XəlilovB. Azərbaycan dilinin morfologiyası. Bakı,2014</w:t>
            </w:r>
          </w:p>
          <w:p w14:paraId="5DD059B1" w14:textId="77777777" w:rsidR="0023708B" w:rsidRPr="00AD06BD" w:rsidRDefault="0023708B" w:rsidP="007A4C33">
            <w:pPr>
              <w:spacing w:after="0" w:line="240" w:lineRule="auto"/>
              <w:rPr>
                <w:rFonts w:asciiTheme="majorBidi" w:hAnsiTheme="majorBidi" w:cstheme="majorBidi"/>
                <w:lang w:val="az-Latn-AZ"/>
              </w:rPr>
            </w:pPr>
            <w:r w:rsidRPr="00AD06BD">
              <w:rPr>
                <w:rFonts w:asciiTheme="majorBidi" w:hAnsiTheme="majorBidi" w:cstheme="majorBidi"/>
                <w:color w:val="000000"/>
                <w:lang w:val="az-Latn-AZ"/>
              </w:rPr>
              <w:t>Müasir Azərbaycan dili  II Bakı,1988</w:t>
            </w:r>
          </w:p>
        </w:tc>
      </w:tr>
      <w:tr w:rsidR="0023708B" w:rsidRPr="00AD06BD" w14:paraId="1891C567" w14:textId="77777777" w:rsidTr="00CB76A3">
        <w:trPr>
          <w:trHeight w:val="226"/>
        </w:trPr>
        <w:tc>
          <w:tcPr>
            <w:tcW w:w="27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A706B" w14:textId="77777777" w:rsidR="0023708B" w:rsidRPr="00AD06BD" w:rsidRDefault="0023708B" w:rsidP="007A4C33">
            <w:pPr>
              <w:spacing w:after="0" w:line="240" w:lineRule="auto"/>
              <w:rPr>
                <w:rFonts w:asciiTheme="majorBidi" w:hAnsiTheme="majorBidi" w:cstheme="majorBidi"/>
                <w:b/>
                <w:bCs/>
                <w:lang w:val="az-Latn-AZ"/>
              </w:rPr>
            </w:pPr>
            <w:r w:rsidRPr="00AD06BD">
              <w:rPr>
                <w:rFonts w:asciiTheme="majorBidi" w:hAnsiTheme="majorBidi" w:cstheme="majorBidi"/>
                <w:b/>
                <w:bCs/>
                <w:lang w:val="az-Latn-AZ"/>
              </w:rPr>
              <w:t>Tədris metodları</w:t>
            </w: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7AB82" w14:textId="77777777" w:rsidR="0023708B" w:rsidRPr="00AD06BD" w:rsidRDefault="0023708B" w:rsidP="007A4C33">
            <w:pPr>
              <w:spacing w:after="0" w:line="240" w:lineRule="auto"/>
              <w:rPr>
                <w:rFonts w:asciiTheme="majorBidi" w:hAnsiTheme="majorBidi" w:cstheme="majorBidi"/>
                <w:b/>
                <w:bCs/>
                <w:lang w:val="az-Latn-AZ"/>
              </w:rPr>
            </w:pPr>
            <w:r w:rsidRPr="00AD06BD">
              <w:rPr>
                <w:rFonts w:asciiTheme="majorBidi" w:hAnsiTheme="majorBidi" w:cstheme="majorBidi"/>
                <w:b/>
                <w:bCs/>
                <w:lang w:val="az-Latn-AZ"/>
              </w:rPr>
              <w:t xml:space="preserve">Mühazirə </w:t>
            </w:r>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B9721" w14:textId="6B0EC228" w:rsidR="0023708B" w:rsidRPr="00AD06BD" w:rsidRDefault="00AD06BD" w:rsidP="007A4C33">
            <w:pPr>
              <w:spacing w:after="0" w:line="240" w:lineRule="auto"/>
              <w:rPr>
                <w:rFonts w:asciiTheme="majorBidi" w:hAnsiTheme="majorBidi" w:cstheme="majorBidi"/>
                <w:b/>
                <w:lang w:val="az-Latn-AZ"/>
              </w:rPr>
            </w:pPr>
            <w:r w:rsidRPr="00AD06BD">
              <w:rPr>
                <w:rFonts w:asciiTheme="majorBidi" w:hAnsiTheme="majorBidi" w:cstheme="majorBidi"/>
                <w:b/>
                <w:lang w:val="az-Latn-AZ"/>
              </w:rPr>
              <w:t>+</w:t>
            </w:r>
          </w:p>
        </w:tc>
      </w:tr>
      <w:tr w:rsidR="0023708B" w:rsidRPr="00AD06BD" w14:paraId="01805C88" w14:textId="77777777" w:rsidTr="00CB76A3">
        <w:trPr>
          <w:trHeight w:val="226"/>
        </w:trPr>
        <w:tc>
          <w:tcPr>
            <w:tcW w:w="27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4EB000" w14:textId="77777777" w:rsidR="0023708B" w:rsidRPr="00AD06BD" w:rsidRDefault="0023708B" w:rsidP="007A4C33">
            <w:pPr>
              <w:spacing w:after="0" w:line="240" w:lineRule="auto"/>
              <w:rPr>
                <w:rFonts w:asciiTheme="majorBidi" w:hAnsiTheme="majorBidi" w:cstheme="majorBidi"/>
                <w:b/>
                <w:bCs/>
                <w:lang w:val="az-Latn-AZ"/>
              </w:rPr>
            </w:pP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2B098" w14:textId="77777777" w:rsidR="0023708B" w:rsidRPr="00AD06BD" w:rsidRDefault="0023708B" w:rsidP="007A4C33">
            <w:pPr>
              <w:spacing w:after="0" w:line="240" w:lineRule="auto"/>
              <w:rPr>
                <w:rFonts w:asciiTheme="majorBidi" w:hAnsiTheme="majorBidi" w:cstheme="majorBidi"/>
                <w:b/>
                <w:bCs/>
                <w:lang w:val="az-Latn-AZ"/>
              </w:rPr>
            </w:pPr>
            <w:r w:rsidRPr="00AD06BD">
              <w:rPr>
                <w:rFonts w:asciiTheme="majorBidi" w:hAnsiTheme="majorBidi" w:cstheme="majorBidi"/>
                <w:b/>
                <w:bCs/>
                <w:lang w:val="az-Latn-AZ"/>
              </w:rPr>
              <w:t>Qrup müzakirəsi</w:t>
            </w:r>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D5A5C" w14:textId="303B5B10" w:rsidR="0023708B" w:rsidRPr="00AD06BD" w:rsidRDefault="00AD06BD" w:rsidP="007A4C33">
            <w:pPr>
              <w:spacing w:after="0" w:line="240" w:lineRule="auto"/>
              <w:rPr>
                <w:rFonts w:asciiTheme="majorBidi" w:hAnsiTheme="majorBidi" w:cstheme="majorBidi"/>
                <w:b/>
                <w:lang w:val="az-Latn-AZ"/>
              </w:rPr>
            </w:pPr>
            <w:r w:rsidRPr="00AD06BD">
              <w:rPr>
                <w:rFonts w:asciiTheme="majorBidi" w:hAnsiTheme="majorBidi" w:cstheme="majorBidi"/>
                <w:b/>
                <w:lang w:val="az-Latn-AZ"/>
              </w:rPr>
              <w:t>+</w:t>
            </w:r>
          </w:p>
        </w:tc>
      </w:tr>
      <w:tr w:rsidR="0023708B" w:rsidRPr="00AD06BD" w14:paraId="12F2B674" w14:textId="77777777" w:rsidTr="00CB76A3">
        <w:trPr>
          <w:trHeight w:val="226"/>
        </w:trPr>
        <w:tc>
          <w:tcPr>
            <w:tcW w:w="27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6A9078" w14:textId="77777777" w:rsidR="0023708B" w:rsidRPr="00AD06BD" w:rsidRDefault="0023708B" w:rsidP="007A4C33">
            <w:pPr>
              <w:spacing w:after="0" w:line="240" w:lineRule="auto"/>
              <w:rPr>
                <w:rFonts w:asciiTheme="majorBidi" w:hAnsiTheme="majorBidi" w:cstheme="majorBidi"/>
                <w:b/>
                <w:bCs/>
                <w:lang w:val="az-Latn-AZ"/>
              </w:rPr>
            </w:pP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514DF" w14:textId="77777777" w:rsidR="0023708B" w:rsidRPr="00AD06BD" w:rsidRDefault="0023708B" w:rsidP="007A4C33">
            <w:pPr>
              <w:spacing w:after="0" w:line="240" w:lineRule="auto"/>
              <w:rPr>
                <w:rFonts w:asciiTheme="majorBidi" w:hAnsiTheme="majorBidi" w:cstheme="majorBidi"/>
                <w:b/>
                <w:bCs/>
              </w:rPr>
            </w:pPr>
            <w:r w:rsidRPr="00AD06BD">
              <w:rPr>
                <w:rFonts w:asciiTheme="majorBidi" w:hAnsiTheme="majorBidi" w:cstheme="majorBidi"/>
                <w:b/>
                <w:bCs/>
                <w:lang w:val="az-Latn-AZ"/>
              </w:rPr>
              <w:t>Praktiki tapşırı</w:t>
            </w:r>
            <w:proofErr w:type="spellStart"/>
            <w:r w:rsidRPr="00AD06BD">
              <w:rPr>
                <w:rFonts w:asciiTheme="majorBidi" w:hAnsiTheme="majorBidi" w:cstheme="majorBidi"/>
                <w:b/>
                <w:bCs/>
              </w:rPr>
              <w:t>qlar</w:t>
            </w:r>
            <w:proofErr w:type="spellEnd"/>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EAD14" w14:textId="70214941" w:rsidR="0023708B" w:rsidRPr="00AD06BD" w:rsidRDefault="00AD06BD" w:rsidP="007A4C33">
            <w:pPr>
              <w:spacing w:after="0" w:line="240" w:lineRule="auto"/>
              <w:rPr>
                <w:rFonts w:asciiTheme="majorBidi" w:hAnsiTheme="majorBidi" w:cstheme="majorBidi"/>
                <w:b/>
                <w:lang w:val="az-Latn-AZ"/>
              </w:rPr>
            </w:pPr>
            <w:r w:rsidRPr="00AD06BD">
              <w:rPr>
                <w:rFonts w:asciiTheme="majorBidi" w:hAnsiTheme="majorBidi" w:cstheme="majorBidi"/>
                <w:b/>
                <w:lang w:val="az-Latn-AZ"/>
              </w:rPr>
              <w:t>+</w:t>
            </w:r>
          </w:p>
        </w:tc>
      </w:tr>
      <w:tr w:rsidR="0023708B" w:rsidRPr="00AD06BD" w14:paraId="4C10CA06" w14:textId="77777777" w:rsidTr="00CB76A3">
        <w:trPr>
          <w:trHeight w:val="226"/>
        </w:trPr>
        <w:tc>
          <w:tcPr>
            <w:tcW w:w="275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8859D" w14:textId="77777777" w:rsidR="0023708B" w:rsidRPr="00AD06BD" w:rsidRDefault="0023708B" w:rsidP="007A4C33">
            <w:pPr>
              <w:spacing w:after="0" w:line="240" w:lineRule="auto"/>
              <w:rPr>
                <w:rFonts w:asciiTheme="majorBidi" w:hAnsiTheme="majorBidi" w:cstheme="majorBidi"/>
                <w:b/>
                <w:bCs/>
              </w:rPr>
            </w:pPr>
            <w:proofErr w:type="spellStart"/>
            <w:r w:rsidRPr="00AD06BD">
              <w:rPr>
                <w:rFonts w:asciiTheme="majorBidi" w:hAnsiTheme="majorBidi" w:cstheme="majorBidi"/>
                <w:b/>
                <w:bCs/>
              </w:rPr>
              <w:t>Qiymətləndirmə</w:t>
            </w:r>
            <w:proofErr w:type="spellEnd"/>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AADD5" w14:textId="77777777" w:rsidR="0023708B" w:rsidRPr="00AD06BD" w:rsidRDefault="0023708B" w:rsidP="007A4C33">
            <w:pPr>
              <w:spacing w:after="0" w:line="240" w:lineRule="auto"/>
              <w:jc w:val="center"/>
              <w:rPr>
                <w:rFonts w:asciiTheme="majorBidi" w:hAnsiTheme="majorBidi" w:cstheme="majorBidi"/>
                <w:b/>
                <w:bCs/>
              </w:rPr>
            </w:pPr>
            <w:proofErr w:type="spellStart"/>
            <w:r w:rsidRPr="00AD06BD">
              <w:rPr>
                <w:rFonts w:asciiTheme="majorBidi" w:hAnsiTheme="majorBidi" w:cstheme="majorBidi"/>
                <w:b/>
                <w:bCs/>
              </w:rPr>
              <w:t>Komponentləri</w:t>
            </w:r>
            <w:proofErr w:type="spellEnd"/>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B7708" w14:textId="77777777" w:rsidR="0023708B" w:rsidRPr="00AD06BD" w:rsidRDefault="0023708B" w:rsidP="007A4C33">
            <w:pPr>
              <w:spacing w:after="0" w:line="240" w:lineRule="auto"/>
              <w:jc w:val="center"/>
              <w:rPr>
                <w:rFonts w:asciiTheme="majorBidi" w:hAnsiTheme="majorBidi" w:cstheme="majorBidi"/>
                <w:b/>
                <w:bCs/>
              </w:rPr>
            </w:pPr>
            <w:proofErr w:type="spellStart"/>
            <w:r w:rsidRPr="00AD06BD">
              <w:rPr>
                <w:rFonts w:asciiTheme="majorBidi" w:hAnsiTheme="majorBidi" w:cstheme="majorBidi"/>
                <w:b/>
                <w:bCs/>
              </w:rPr>
              <w:t>Tarix</w:t>
            </w:r>
            <w:proofErr w:type="spellEnd"/>
            <w:r w:rsidRPr="00AD06BD">
              <w:rPr>
                <w:rFonts w:asciiTheme="majorBidi" w:hAnsiTheme="majorBidi" w:cstheme="majorBidi"/>
                <w:b/>
                <w:bCs/>
              </w:rPr>
              <w:t xml:space="preserve">/son </w:t>
            </w:r>
            <w:proofErr w:type="spellStart"/>
            <w:r w:rsidRPr="00AD06BD">
              <w:rPr>
                <w:rFonts w:asciiTheme="majorBidi" w:hAnsiTheme="majorBidi" w:cstheme="majorBidi"/>
                <w:b/>
                <w:bCs/>
              </w:rPr>
              <w:t>müddət</w:t>
            </w:r>
            <w:proofErr w:type="spellEnd"/>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23FA8" w14:textId="77777777" w:rsidR="0023708B" w:rsidRPr="00AD06BD" w:rsidRDefault="0023708B" w:rsidP="007A4C33">
            <w:pPr>
              <w:spacing w:after="0" w:line="240" w:lineRule="auto"/>
              <w:jc w:val="center"/>
              <w:rPr>
                <w:rFonts w:asciiTheme="majorBidi" w:hAnsiTheme="majorBidi" w:cstheme="majorBidi"/>
                <w:b/>
                <w:bCs/>
              </w:rPr>
            </w:pPr>
            <w:proofErr w:type="spellStart"/>
            <w:r w:rsidRPr="00AD06BD">
              <w:rPr>
                <w:rFonts w:asciiTheme="majorBidi" w:hAnsiTheme="majorBidi" w:cstheme="majorBidi"/>
                <w:b/>
                <w:bCs/>
              </w:rPr>
              <w:t>Faiz</w:t>
            </w:r>
            <w:proofErr w:type="spellEnd"/>
            <w:r w:rsidRPr="00AD06BD">
              <w:rPr>
                <w:rFonts w:asciiTheme="majorBidi" w:hAnsiTheme="majorBidi" w:cstheme="majorBidi"/>
                <w:b/>
                <w:bCs/>
              </w:rPr>
              <w:t xml:space="preserve"> (%)</w:t>
            </w:r>
          </w:p>
        </w:tc>
      </w:tr>
      <w:tr w:rsidR="0023708B" w:rsidRPr="00AD06BD" w14:paraId="17912938" w14:textId="77777777" w:rsidTr="00CB76A3">
        <w:trPr>
          <w:trHeight w:val="226"/>
        </w:trPr>
        <w:tc>
          <w:tcPr>
            <w:tcW w:w="27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2338A6" w14:textId="77777777" w:rsidR="0023708B" w:rsidRPr="00AD06BD" w:rsidRDefault="0023708B" w:rsidP="007A4C33">
            <w:pPr>
              <w:spacing w:after="0" w:line="240" w:lineRule="auto"/>
              <w:rPr>
                <w:rFonts w:asciiTheme="majorBidi" w:hAnsiTheme="majorBidi" w:cstheme="majorBidi"/>
                <w:b/>
                <w:bCs/>
              </w:rPr>
            </w:pP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1046E" w14:textId="77777777" w:rsidR="0023708B" w:rsidRPr="00AD06BD" w:rsidRDefault="0023708B" w:rsidP="007A4C33">
            <w:pPr>
              <w:spacing w:after="0" w:line="240" w:lineRule="auto"/>
              <w:rPr>
                <w:rFonts w:asciiTheme="majorBidi" w:hAnsiTheme="majorBidi" w:cstheme="majorBidi"/>
                <w:b/>
                <w:bCs/>
              </w:rPr>
            </w:pPr>
            <w:proofErr w:type="spellStart"/>
            <w:r w:rsidRPr="00AD06BD">
              <w:rPr>
                <w:rFonts w:asciiTheme="majorBidi" w:hAnsiTheme="majorBidi" w:cstheme="majorBidi"/>
                <w:b/>
                <w:bCs/>
              </w:rPr>
              <w:t>Aralıq</w:t>
            </w:r>
            <w:proofErr w:type="spellEnd"/>
            <w:r w:rsidRPr="00AD06BD">
              <w:rPr>
                <w:rFonts w:asciiTheme="majorBidi" w:hAnsiTheme="majorBidi" w:cstheme="majorBidi"/>
                <w:b/>
                <w:bCs/>
              </w:rPr>
              <w:t xml:space="preserve"> </w:t>
            </w:r>
            <w:proofErr w:type="spellStart"/>
            <w:r w:rsidRPr="00AD06BD">
              <w:rPr>
                <w:rFonts w:asciiTheme="majorBidi" w:hAnsiTheme="majorBidi" w:cstheme="majorBidi"/>
                <w:b/>
                <w:bCs/>
              </w:rPr>
              <w:t>imtahanı</w:t>
            </w:r>
            <w:proofErr w:type="spellEnd"/>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3DEC8" w14:textId="77777777" w:rsidR="0023708B" w:rsidRPr="00AD06BD" w:rsidRDefault="0023708B" w:rsidP="007A4C33">
            <w:pPr>
              <w:spacing w:after="0" w:line="240" w:lineRule="auto"/>
              <w:rPr>
                <w:rFonts w:asciiTheme="majorBidi" w:hAnsiTheme="majorBidi" w:cstheme="majorBidi"/>
                <w:b/>
                <w:lang w:val="az-Latn-AZ"/>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66AF0" w14:textId="77777777" w:rsidR="0023708B" w:rsidRPr="00CB76A3" w:rsidRDefault="0023708B" w:rsidP="00AD06BD">
            <w:pPr>
              <w:spacing w:after="0" w:line="240" w:lineRule="auto"/>
              <w:jc w:val="center"/>
              <w:rPr>
                <w:rFonts w:asciiTheme="majorBidi" w:hAnsiTheme="majorBidi" w:cstheme="majorBidi"/>
                <w:b/>
                <w:bCs/>
                <w:lang w:val="az-Latn-AZ"/>
              </w:rPr>
            </w:pPr>
            <w:r w:rsidRPr="00CB76A3">
              <w:rPr>
                <w:rFonts w:asciiTheme="majorBidi" w:hAnsiTheme="majorBidi" w:cstheme="majorBidi"/>
                <w:b/>
                <w:bCs/>
                <w:lang w:val="az-Latn-AZ"/>
              </w:rPr>
              <w:t>30</w:t>
            </w:r>
          </w:p>
        </w:tc>
      </w:tr>
      <w:tr w:rsidR="0023708B" w:rsidRPr="00AD06BD" w14:paraId="30D6D037" w14:textId="77777777" w:rsidTr="00CB76A3">
        <w:trPr>
          <w:trHeight w:val="255"/>
        </w:trPr>
        <w:tc>
          <w:tcPr>
            <w:tcW w:w="27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E1FDBD" w14:textId="77777777" w:rsidR="0023708B" w:rsidRPr="00AD06BD" w:rsidRDefault="0023708B" w:rsidP="007A4C33">
            <w:pPr>
              <w:spacing w:after="0" w:line="240" w:lineRule="auto"/>
              <w:rPr>
                <w:rFonts w:asciiTheme="majorBidi" w:hAnsiTheme="majorBidi" w:cstheme="majorBidi"/>
                <w:b/>
                <w:bCs/>
              </w:rPr>
            </w:pPr>
          </w:p>
        </w:tc>
        <w:tc>
          <w:tcPr>
            <w:tcW w:w="345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7D03AE4" w14:textId="7B85D9A8" w:rsidR="0023708B" w:rsidRPr="00AD06BD" w:rsidRDefault="0023708B" w:rsidP="007A4C33">
            <w:pPr>
              <w:spacing w:after="0" w:line="240" w:lineRule="auto"/>
              <w:rPr>
                <w:rFonts w:asciiTheme="majorBidi" w:hAnsiTheme="majorBidi" w:cstheme="majorBidi"/>
                <w:b/>
                <w:bCs/>
              </w:rPr>
            </w:pPr>
            <w:proofErr w:type="spellStart"/>
            <w:r w:rsidRPr="00AD06BD">
              <w:rPr>
                <w:rFonts w:asciiTheme="majorBidi" w:hAnsiTheme="majorBidi" w:cstheme="majorBidi"/>
                <w:b/>
                <w:bCs/>
              </w:rPr>
              <w:t>Fəallıq</w:t>
            </w:r>
            <w:proofErr w:type="spellEnd"/>
            <w:r w:rsidRPr="00AD06BD">
              <w:rPr>
                <w:rFonts w:asciiTheme="majorBidi" w:hAnsiTheme="majorBidi" w:cstheme="majorBidi"/>
                <w:b/>
                <w:bCs/>
              </w:rPr>
              <w:t xml:space="preserve"> </w:t>
            </w:r>
          </w:p>
        </w:tc>
        <w:tc>
          <w:tcPr>
            <w:tcW w:w="1619"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A7000C9" w14:textId="77777777" w:rsidR="0023708B" w:rsidRPr="00AD06BD" w:rsidRDefault="0023708B" w:rsidP="007A4C33">
            <w:pPr>
              <w:rPr>
                <w:rFonts w:asciiTheme="majorBidi" w:hAnsiTheme="majorBidi" w:cstheme="majorBidi"/>
                <w:b/>
                <w:bCs/>
              </w:rPr>
            </w:pPr>
          </w:p>
        </w:tc>
        <w:tc>
          <w:tcPr>
            <w:tcW w:w="220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5DB158F" w14:textId="6137945B" w:rsidR="0023708B" w:rsidRPr="00CB76A3" w:rsidRDefault="004827E4" w:rsidP="00AD06BD">
            <w:pPr>
              <w:spacing w:after="0" w:line="240" w:lineRule="auto"/>
              <w:jc w:val="center"/>
              <w:rPr>
                <w:rFonts w:asciiTheme="majorBidi" w:hAnsiTheme="majorBidi" w:cstheme="majorBidi"/>
                <w:b/>
                <w:bCs/>
                <w:lang w:val="az-Latn-AZ"/>
              </w:rPr>
            </w:pPr>
            <w:r>
              <w:rPr>
                <w:rFonts w:asciiTheme="majorBidi" w:hAnsiTheme="majorBidi" w:cstheme="majorBidi"/>
                <w:b/>
                <w:bCs/>
                <w:lang w:val="az-Latn-AZ"/>
              </w:rPr>
              <w:t>10</w:t>
            </w:r>
          </w:p>
        </w:tc>
      </w:tr>
      <w:tr w:rsidR="00AD06BD" w:rsidRPr="00AD06BD" w14:paraId="55C43B90" w14:textId="77777777" w:rsidTr="00CB76A3">
        <w:trPr>
          <w:trHeight w:val="143"/>
        </w:trPr>
        <w:tc>
          <w:tcPr>
            <w:tcW w:w="27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802D5F" w14:textId="77777777" w:rsidR="00AD06BD" w:rsidRPr="00AD06BD" w:rsidRDefault="00AD06BD" w:rsidP="007A4C33">
            <w:pPr>
              <w:spacing w:after="0" w:line="240" w:lineRule="auto"/>
              <w:rPr>
                <w:rFonts w:asciiTheme="majorBidi" w:hAnsiTheme="majorBidi" w:cstheme="majorBidi"/>
                <w:b/>
                <w:bCs/>
              </w:rPr>
            </w:pPr>
          </w:p>
        </w:tc>
        <w:tc>
          <w:tcPr>
            <w:tcW w:w="3453" w:type="dxa"/>
            <w:tcBorders>
              <w:top w:val="single" w:sz="4" w:space="0" w:color="auto"/>
              <w:left w:val="single" w:sz="4" w:space="0" w:color="000000" w:themeColor="text1"/>
              <w:bottom w:val="single" w:sz="4" w:space="0" w:color="000000" w:themeColor="text1"/>
              <w:right w:val="single" w:sz="4" w:space="0" w:color="000000" w:themeColor="text1"/>
            </w:tcBorders>
          </w:tcPr>
          <w:p w14:paraId="645964B6" w14:textId="56676F8C" w:rsidR="00AD06BD" w:rsidRPr="00AD06BD" w:rsidRDefault="00AD06BD" w:rsidP="007A4C33">
            <w:pPr>
              <w:spacing w:after="0" w:line="240" w:lineRule="auto"/>
              <w:rPr>
                <w:rFonts w:asciiTheme="majorBidi" w:hAnsiTheme="majorBidi" w:cstheme="majorBidi"/>
                <w:b/>
                <w:bCs/>
              </w:rPr>
            </w:pPr>
            <w:proofErr w:type="spellStart"/>
            <w:r w:rsidRPr="00AD06BD">
              <w:rPr>
                <w:rFonts w:asciiTheme="majorBidi" w:hAnsiTheme="majorBidi" w:cstheme="majorBidi"/>
                <w:b/>
                <w:bCs/>
              </w:rPr>
              <w:t>Davamiyyət</w:t>
            </w:r>
            <w:proofErr w:type="spellEnd"/>
          </w:p>
        </w:tc>
        <w:tc>
          <w:tcPr>
            <w:tcW w:w="1619" w:type="dxa"/>
            <w:tcBorders>
              <w:top w:val="single" w:sz="4" w:space="0" w:color="auto"/>
              <w:left w:val="single" w:sz="4" w:space="0" w:color="000000" w:themeColor="text1"/>
              <w:bottom w:val="single" w:sz="4" w:space="0" w:color="000000" w:themeColor="text1"/>
              <w:right w:val="single" w:sz="4" w:space="0" w:color="000000" w:themeColor="text1"/>
            </w:tcBorders>
          </w:tcPr>
          <w:p w14:paraId="547973BB" w14:textId="55F1CC6B" w:rsidR="00AD06BD" w:rsidRPr="00AD06BD" w:rsidRDefault="00AD06BD" w:rsidP="00AD06BD">
            <w:pPr>
              <w:spacing w:after="0" w:line="240" w:lineRule="auto"/>
              <w:rPr>
                <w:rFonts w:asciiTheme="majorBidi" w:hAnsiTheme="majorBidi" w:cstheme="majorBidi"/>
                <w:b/>
                <w:bCs/>
              </w:rPr>
            </w:pPr>
          </w:p>
        </w:tc>
        <w:tc>
          <w:tcPr>
            <w:tcW w:w="2203" w:type="dxa"/>
            <w:tcBorders>
              <w:top w:val="single" w:sz="4" w:space="0" w:color="auto"/>
              <w:left w:val="single" w:sz="4" w:space="0" w:color="000000" w:themeColor="text1"/>
              <w:bottom w:val="single" w:sz="4" w:space="0" w:color="000000" w:themeColor="text1"/>
              <w:right w:val="single" w:sz="4" w:space="0" w:color="000000" w:themeColor="text1"/>
            </w:tcBorders>
          </w:tcPr>
          <w:p w14:paraId="5259B010" w14:textId="592F291F" w:rsidR="00AD06BD" w:rsidRPr="00CB76A3" w:rsidRDefault="00AD06BD" w:rsidP="00AD06BD">
            <w:pPr>
              <w:spacing w:after="0" w:line="240" w:lineRule="auto"/>
              <w:jc w:val="center"/>
              <w:rPr>
                <w:rFonts w:asciiTheme="majorBidi" w:hAnsiTheme="majorBidi" w:cstheme="majorBidi"/>
                <w:b/>
                <w:bCs/>
                <w:lang w:val="az-Latn-AZ"/>
              </w:rPr>
            </w:pPr>
            <w:r w:rsidRPr="00CB76A3">
              <w:rPr>
                <w:rFonts w:asciiTheme="majorBidi" w:hAnsiTheme="majorBidi" w:cstheme="majorBidi"/>
                <w:b/>
                <w:bCs/>
                <w:lang w:val="az-Latn-AZ"/>
              </w:rPr>
              <w:t>5</w:t>
            </w:r>
          </w:p>
        </w:tc>
      </w:tr>
      <w:tr w:rsidR="0023708B" w:rsidRPr="00AD06BD" w14:paraId="278C16B4" w14:textId="77777777" w:rsidTr="00CB76A3">
        <w:trPr>
          <w:trHeight w:val="226"/>
        </w:trPr>
        <w:tc>
          <w:tcPr>
            <w:tcW w:w="27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FE8979" w14:textId="77777777" w:rsidR="0023708B" w:rsidRPr="00AD06BD" w:rsidRDefault="0023708B" w:rsidP="007A4C33">
            <w:pPr>
              <w:spacing w:after="0" w:line="240" w:lineRule="auto"/>
              <w:rPr>
                <w:rFonts w:asciiTheme="majorBidi" w:hAnsiTheme="majorBidi" w:cstheme="majorBidi"/>
                <w:b/>
                <w:bCs/>
              </w:rPr>
            </w:pP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CC957" w14:textId="3BFEF94F" w:rsidR="0023708B" w:rsidRPr="00AD06BD" w:rsidRDefault="0023708B" w:rsidP="007A4C33">
            <w:pPr>
              <w:autoSpaceDE w:val="0"/>
              <w:autoSpaceDN w:val="0"/>
              <w:adjustRightInd w:val="0"/>
              <w:spacing w:after="0" w:line="240" w:lineRule="auto"/>
              <w:rPr>
                <w:rFonts w:asciiTheme="majorBidi" w:hAnsiTheme="majorBidi" w:cstheme="majorBidi"/>
                <w:color w:val="000000"/>
              </w:rPr>
            </w:pPr>
            <w:proofErr w:type="spellStart"/>
            <w:r w:rsidRPr="00AD06BD">
              <w:rPr>
                <w:rFonts w:asciiTheme="majorBidi" w:hAnsiTheme="majorBidi" w:cstheme="majorBidi"/>
                <w:b/>
                <w:bCs/>
                <w:color w:val="000000"/>
              </w:rPr>
              <w:t>Tapşırıq</w:t>
            </w:r>
            <w:proofErr w:type="spellEnd"/>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4D50A" w14:textId="77777777" w:rsidR="0023708B" w:rsidRPr="00AD06BD" w:rsidRDefault="0023708B" w:rsidP="007A4C33">
            <w:pPr>
              <w:spacing w:after="0" w:line="240" w:lineRule="auto"/>
              <w:rPr>
                <w:rFonts w:asciiTheme="majorBidi" w:hAnsiTheme="majorBidi" w:cstheme="majorBidi"/>
                <w:b/>
                <w:lang w:val="az-Latn-AZ"/>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DB094" w14:textId="3E6151A8" w:rsidR="0023708B" w:rsidRPr="00CB76A3" w:rsidRDefault="00324864" w:rsidP="00AD06BD">
            <w:pPr>
              <w:spacing w:after="0" w:line="240" w:lineRule="auto"/>
              <w:jc w:val="center"/>
              <w:rPr>
                <w:rFonts w:asciiTheme="majorBidi" w:hAnsiTheme="majorBidi" w:cstheme="majorBidi"/>
                <w:b/>
                <w:bCs/>
              </w:rPr>
            </w:pPr>
            <w:r>
              <w:rPr>
                <w:rFonts w:asciiTheme="majorBidi" w:hAnsiTheme="majorBidi" w:cstheme="majorBidi"/>
                <w:b/>
                <w:bCs/>
                <w:lang w:val="az-Latn-AZ"/>
              </w:rPr>
              <w:t>5</w:t>
            </w:r>
          </w:p>
        </w:tc>
      </w:tr>
      <w:tr w:rsidR="0023708B" w:rsidRPr="00AD06BD" w14:paraId="750D1BFE" w14:textId="77777777" w:rsidTr="00CB76A3">
        <w:trPr>
          <w:trHeight w:val="70"/>
        </w:trPr>
        <w:tc>
          <w:tcPr>
            <w:tcW w:w="27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DD509F" w14:textId="77777777" w:rsidR="0023708B" w:rsidRPr="00AD06BD" w:rsidRDefault="0023708B" w:rsidP="007A4C33">
            <w:pPr>
              <w:spacing w:after="0" w:line="240" w:lineRule="auto"/>
              <w:rPr>
                <w:rFonts w:asciiTheme="majorBidi" w:hAnsiTheme="majorBidi" w:cstheme="majorBidi"/>
                <w:b/>
                <w:bCs/>
              </w:rPr>
            </w:pP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AC817" w14:textId="383BFDE3" w:rsidR="0023708B" w:rsidRPr="00AD06BD" w:rsidRDefault="0023708B" w:rsidP="007A4C33">
            <w:pPr>
              <w:spacing w:after="0" w:line="240" w:lineRule="auto"/>
              <w:rPr>
                <w:rFonts w:asciiTheme="majorBidi" w:hAnsiTheme="majorBidi" w:cstheme="majorBidi"/>
                <w:b/>
                <w:bCs/>
              </w:rPr>
            </w:pPr>
            <w:r w:rsidRPr="00AD06BD">
              <w:rPr>
                <w:rFonts w:asciiTheme="majorBidi" w:hAnsiTheme="majorBidi" w:cstheme="majorBidi"/>
                <w:b/>
                <w:bCs/>
              </w:rPr>
              <w:t xml:space="preserve">Final </w:t>
            </w:r>
            <w:proofErr w:type="spellStart"/>
            <w:r w:rsidRPr="00AD06BD">
              <w:rPr>
                <w:rFonts w:asciiTheme="majorBidi" w:hAnsiTheme="majorBidi" w:cstheme="majorBidi"/>
                <w:b/>
                <w:bCs/>
              </w:rPr>
              <w:t>imtahanı</w:t>
            </w:r>
            <w:proofErr w:type="spellEnd"/>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AFC84" w14:textId="77777777" w:rsidR="0023708B" w:rsidRPr="00AD06BD" w:rsidRDefault="0023708B" w:rsidP="007A4C33">
            <w:pPr>
              <w:spacing w:after="0" w:line="240" w:lineRule="auto"/>
              <w:rPr>
                <w:rFonts w:asciiTheme="majorBidi" w:hAnsiTheme="majorBidi" w:cstheme="majorBidi"/>
                <w:b/>
                <w:lang w:val="az-Latn-AZ"/>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6057C" w14:textId="1AB4385B" w:rsidR="0023708B" w:rsidRPr="00CB76A3" w:rsidRDefault="0023708B" w:rsidP="00AD06BD">
            <w:pPr>
              <w:spacing w:after="0" w:line="240" w:lineRule="auto"/>
              <w:jc w:val="center"/>
              <w:rPr>
                <w:rFonts w:asciiTheme="majorBidi" w:hAnsiTheme="majorBidi" w:cstheme="majorBidi"/>
                <w:b/>
                <w:bCs/>
                <w:lang w:val="az-Latn-AZ"/>
              </w:rPr>
            </w:pPr>
            <w:r w:rsidRPr="00CB76A3">
              <w:rPr>
                <w:rFonts w:asciiTheme="majorBidi" w:hAnsiTheme="majorBidi" w:cstheme="majorBidi"/>
                <w:b/>
                <w:bCs/>
                <w:lang w:val="az-Latn-AZ"/>
              </w:rPr>
              <w:t>40</w:t>
            </w:r>
          </w:p>
        </w:tc>
      </w:tr>
      <w:tr w:rsidR="0023708B" w:rsidRPr="00AD06BD" w14:paraId="10C9EE2E" w14:textId="77777777" w:rsidTr="00CB76A3">
        <w:trPr>
          <w:trHeight w:val="207"/>
        </w:trPr>
        <w:tc>
          <w:tcPr>
            <w:tcW w:w="27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F7D716" w14:textId="77777777" w:rsidR="0023708B" w:rsidRPr="00AD06BD" w:rsidRDefault="0023708B" w:rsidP="007A4C33">
            <w:pPr>
              <w:spacing w:after="0" w:line="240" w:lineRule="auto"/>
              <w:rPr>
                <w:rFonts w:asciiTheme="majorBidi" w:hAnsiTheme="majorBidi" w:cstheme="majorBidi"/>
                <w:b/>
                <w:bCs/>
              </w:rPr>
            </w:pP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32B8D" w14:textId="2EAF91A0" w:rsidR="0023708B" w:rsidRPr="00AD06BD" w:rsidRDefault="00AD06BD" w:rsidP="007A4C33">
            <w:pPr>
              <w:spacing w:after="0" w:line="240" w:lineRule="auto"/>
              <w:rPr>
                <w:rFonts w:asciiTheme="majorBidi" w:hAnsiTheme="majorBidi" w:cstheme="majorBidi"/>
                <w:b/>
                <w:bCs/>
              </w:rPr>
            </w:pPr>
            <w:r w:rsidRPr="00AD06BD">
              <w:rPr>
                <w:rFonts w:asciiTheme="majorBidi" w:hAnsiTheme="majorBidi" w:cstheme="majorBidi"/>
                <w:b/>
                <w:bCs/>
              </w:rPr>
              <w:t>Q</w:t>
            </w:r>
            <w:r w:rsidR="0023708B" w:rsidRPr="00AD06BD">
              <w:rPr>
                <w:rFonts w:asciiTheme="majorBidi" w:hAnsiTheme="majorBidi" w:cstheme="majorBidi"/>
                <w:b/>
                <w:bCs/>
              </w:rPr>
              <w:t>uiz</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AA1C8" w14:textId="77777777" w:rsidR="0023708B" w:rsidRPr="00AD06BD" w:rsidRDefault="0023708B" w:rsidP="007A4C33">
            <w:pPr>
              <w:spacing w:after="0" w:line="240" w:lineRule="auto"/>
              <w:rPr>
                <w:rFonts w:asciiTheme="majorBidi" w:hAnsiTheme="majorBidi" w:cstheme="majorBidi"/>
                <w:b/>
                <w:lang w:val="az-Latn-AZ"/>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D3C2A" w14:textId="77777777" w:rsidR="0023708B" w:rsidRPr="00CB76A3" w:rsidRDefault="0023708B" w:rsidP="00AD06BD">
            <w:pPr>
              <w:spacing w:after="0" w:line="240" w:lineRule="auto"/>
              <w:jc w:val="center"/>
              <w:rPr>
                <w:rFonts w:asciiTheme="majorBidi" w:hAnsiTheme="majorBidi" w:cstheme="majorBidi"/>
                <w:b/>
                <w:bCs/>
                <w:lang w:val="az-Latn-AZ"/>
              </w:rPr>
            </w:pPr>
            <w:r w:rsidRPr="00CB76A3">
              <w:rPr>
                <w:rFonts w:asciiTheme="majorBidi" w:hAnsiTheme="majorBidi" w:cstheme="majorBidi"/>
                <w:b/>
                <w:bCs/>
                <w:lang w:val="az-Latn-AZ"/>
              </w:rPr>
              <w:t>10</w:t>
            </w:r>
          </w:p>
        </w:tc>
      </w:tr>
      <w:tr w:rsidR="0023708B" w:rsidRPr="00AD06BD" w14:paraId="65C853CC" w14:textId="77777777" w:rsidTr="00CB76A3">
        <w:trPr>
          <w:trHeight w:val="226"/>
        </w:trPr>
        <w:tc>
          <w:tcPr>
            <w:tcW w:w="275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302CD" w14:textId="77777777" w:rsidR="0023708B" w:rsidRPr="00AD06BD" w:rsidRDefault="0023708B" w:rsidP="007A4C33">
            <w:pPr>
              <w:spacing w:after="0" w:line="240" w:lineRule="auto"/>
              <w:rPr>
                <w:rFonts w:asciiTheme="majorBidi" w:hAnsiTheme="majorBidi" w:cstheme="majorBidi"/>
                <w:b/>
                <w:bCs/>
              </w:rPr>
            </w:pP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F2CC5" w14:textId="77777777" w:rsidR="0023708B" w:rsidRPr="00AD06BD" w:rsidRDefault="0023708B" w:rsidP="007A4C33">
            <w:pPr>
              <w:spacing w:after="0" w:line="240" w:lineRule="auto"/>
              <w:rPr>
                <w:rFonts w:asciiTheme="majorBidi" w:hAnsiTheme="majorBidi" w:cstheme="majorBidi"/>
                <w:b/>
                <w:bCs/>
              </w:rPr>
            </w:pPr>
            <w:proofErr w:type="spellStart"/>
            <w:r w:rsidRPr="00AD06BD">
              <w:rPr>
                <w:rFonts w:asciiTheme="majorBidi" w:hAnsiTheme="majorBidi" w:cstheme="majorBidi"/>
                <w:b/>
                <w:bCs/>
              </w:rPr>
              <w:t>Yekun</w:t>
            </w:r>
            <w:proofErr w:type="spellEnd"/>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5412E" w14:textId="77777777" w:rsidR="0023708B" w:rsidRPr="00AD06BD" w:rsidRDefault="0023708B" w:rsidP="007A4C33">
            <w:pPr>
              <w:spacing w:after="0" w:line="240" w:lineRule="auto"/>
              <w:rPr>
                <w:rFonts w:asciiTheme="majorBidi" w:hAnsiTheme="majorBidi" w:cstheme="majorBidi"/>
                <w:b/>
                <w:lang w:val="az-Latn-AZ"/>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263B8" w14:textId="0EE2AE9D" w:rsidR="0023708B" w:rsidRPr="00CB76A3" w:rsidRDefault="0023708B" w:rsidP="00AD06BD">
            <w:pPr>
              <w:spacing w:after="0" w:line="240" w:lineRule="auto"/>
              <w:jc w:val="center"/>
              <w:rPr>
                <w:rFonts w:asciiTheme="majorBidi" w:hAnsiTheme="majorBidi" w:cstheme="majorBidi"/>
                <w:b/>
                <w:bCs/>
                <w:lang w:val="az-Latn-AZ"/>
              </w:rPr>
            </w:pPr>
            <w:r w:rsidRPr="00CB76A3">
              <w:rPr>
                <w:rFonts w:asciiTheme="majorBidi" w:hAnsiTheme="majorBidi" w:cstheme="majorBidi"/>
                <w:b/>
                <w:bCs/>
                <w:lang w:val="az-Latn-AZ"/>
              </w:rPr>
              <w:t>100</w:t>
            </w:r>
          </w:p>
        </w:tc>
      </w:tr>
      <w:tr w:rsidR="0023708B" w:rsidRPr="009E0653" w14:paraId="03027B09" w14:textId="77777777" w:rsidTr="00AD06BD">
        <w:trPr>
          <w:trHeight w:val="452"/>
        </w:trPr>
        <w:tc>
          <w:tcPr>
            <w:tcW w:w="2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39DAA" w14:textId="77777777" w:rsidR="0023708B" w:rsidRPr="00AD06BD" w:rsidRDefault="0023708B" w:rsidP="007A4C33">
            <w:pPr>
              <w:spacing w:after="0" w:line="240" w:lineRule="auto"/>
              <w:rPr>
                <w:rFonts w:asciiTheme="majorBidi" w:hAnsiTheme="majorBidi" w:cstheme="majorBidi"/>
                <w:b/>
                <w:bCs/>
              </w:rPr>
            </w:pPr>
            <w:proofErr w:type="spellStart"/>
            <w:r w:rsidRPr="00AD06BD">
              <w:rPr>
                <w:rFonts w:asciiTheme="majorBidi" w:hAnsiTheme="majorBidi" w:cstheme="majorBidi"/>
                <w:b/>
                <w:bCs/>
              </w:rPr>
              <w:t>Kursun</w:t>
            </w:r>
            <w:proofErr w:type="spellEnd"/>
            <w:r w:rsidRPr="00AD06BD">
              <w:rPr>
                <w:rFonts w:asciiTheme="majorBidi" w:hAnsiTheme="majorBidi" w:cstheme="majorBidi"/>
                <w:b/>
                <w:bCs/>
              </w:rPr>
              <w:t xml:space="preserve"> </w:t>
            </w:r>
            <w:proofErr w:type="spellStart"/>
            <w:r w:rsidRPr="00AD06BD">
              <w:rPr>
                <w:rFonts w:asciiTheme="majorBidi" w:hAnsiTheme="majorBidi" w:cstheme="majorBidi"/>
                <w:b/>
                <w:bCs/>
              </w:rPr>
              <w:t>təsviri</w:t>
            </w:r>
            <w:proofErr w:type="spellEnd"/>
          </w:p>
        </w:tc>
        <w:tc>
          <w:tcPr>
            <w:tcW w:w="72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45375" w14:textId="233BEC33" w:rsidR="0023708B" w:rsidRPr="00E51DCF" w:rsidRDefault="00C36DAC" w:rsidP="00CF3D9A">
            <w:pPr>
              <w:spacing w:after="0" w:line="240" w:lineRule="auto"/>
              <w:rPr>
                <w:rFonts w:asciiTheme="majorBidi" w:hAnsiTheme="majorBidi" w:cstheme="majorBidi"/>
                <w:lang w:val="az-Latn-AZ"/>
              </w:rPr>
            </w:pPr>
            <w:r w:rsidRPr="00AD06BD">
              <w:rPr>
                <w:rFonts w:asciiTheme="majorBidi" w:hAnsiTheme="majorBidi" w:cstheme="majorBidi"/>
              </w:rPr>
              <w:t>“</w:t>
            </w:r>
            <w:proofErr w:type="spellStart"/>
            <w:r w:rsidRPr="00AD06BD">
              <w:rPr>
                <w:rFonts w:asciiTheme="majorBidi" w:hAnsiTheme="majorBidi" w:cstheme="majorBidi"/>
              </w:rPr>
              <w:t>Morfoloji</w:t>
            </w:r>
            <w:proofErr w:type="spellEnd"/>
            <w:r w:rsidRPr="00AD06BD">
              <w:rPr>
                <w:rFonts w:asciiTheme="majorBidi" w:hAnsiTheme="majorBidi" w:cstheme="majorBidi"/>
              </w:rPr>
              <w:t xml:space="preserve"> </w:t>
            </w:r>
            <w:proofErr w:type="spellStart"/>
            <w:r w:rsidRPr="00AD06BD">
              <w:rPr>
                <w:rFonts w:asciiTheme="majorBidi" w:hAnsiTheme="majorBidi" w:cstheme="majorBidi"/>
              </w:rPr>
              <w:t>analiz</w:t>
            </w:r>
            <w:proofErr w:type="spellEnd"/>
            <w:r w:rsidRPr="00AD06BD">
              <w:rPr>
                <w:rFonts w:asciiTheme="majorBidi" w:hAnsiTheme="majorBidi" w:cstheme="majorBidi"/>
              </w:rPr>
              <w:t xml:space="preserve">” </w:t>
            </w:r>
            <w:proofErr w:type="spellStart"/>
            <w:r w:rsidR="0023708B" w:rsidRPr="00AD06BD">
              <w:rPr>
                <w:rFonts w:asciiTheme="majorBidi" w:hAnsiTheme="majorBidi" w:cstheme="majorBidi"/>
              </w:rPr>
              <w:t>kursunda</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söz</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yaradıcılığı</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kök</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və</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şəkilçi</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şəkilçilərin</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dildəki</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roluna</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görə</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variantına</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görə</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yerinə</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görə</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növləri</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leksik</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və</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qrammatik</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şəkilçilərin</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omonimliyi</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müasir</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Azərbaycan</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dilində</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mövcud</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olan</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əsas</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nitq</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hissələrinin</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qrammatik</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kateqoriyalar</w:t>
            </w:r>
            <w:r w:rsidRPr="00AD06BD">
              <w:rPr>
                <w:rFonts w:asciiTheme="majorBidi" w:hAnsiTheme="majorBidi" w:cstheme="majorBidi"/>
              </w:rPr>
              <w:t>ının</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köməkçi</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nitq</w:t>
            </w:r>
            <w:proofErr w:type="spellEnd"/>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hissələ</w:t>
            </w:r>
            <w:r w:rsidRPr="00AD06BD">
              <w:rPr>
                <w:rFonts w:asciiTheme="majorBidi" w:hAnsiTheme="majorBidi" w:cstheme="majorBidi"/>
              </w:rPr>
              <w:t>rinin</w:t>
            </w:r>
            <w:proofErr w:type="spellEnd"/>
            <w:r w:rsidRPr="00AD06BD">
              <w:rPr>
                <w:rFonts w:asciiTheme="majorBidi" w:hAnsiTheme="majorBidi" w:cstheme="majorBidi"/>
              </w:rPr>
              <w:t xml:space="preserve"> </w:t>
            </w:r>
            <w:proofErr w:type="spellStart"/>
            <w:r w:rsidRPr="00AD06BD">
              <w:rPr>
                <w:rFonts w:asciiTheme="majorBidi" w:hAnsiTheme="majorBidi" w:cstheme="majorBidi"/>
              </w:rPr>
              <w:t>morfoloji</w:t>
            </w:r>
            <w:proofErr w:type="spellEnd"/>
            <w:r w:rsidRPr="00AD06BD">
              <w:rPr>
                <w:rFonts w:asciiTheme="majorBidi" w:hAnsiTheme="majorBidi" w:cstheme="majorBidi"/>
              </w:rPr>
              <w:t xml:space="preserve"> </w:t>
            </w:r>
            <w:proofErr w:type="spellStart"/>
            <w:r w:rsidRPr="00AD06BD">
              <w:rPr>
                <w:rFonts w:asciiTheme="majorBidi" w:hAnsiTheme="majorBidi" w:cstheme="majorBidi"/>
              </w:rPr>
              <w:t>analiz</w:t>
            </w:r>
            <w:proofErr w:type="spellEnd"/>
            <w:r w:rsidRPr="00AD06BD">
              <w:rPr>
                <w:rFonts w:asciiTheme="majorBidi" w:hAnsiTheme="majorBidi" w:cstheme="majorBidi"/>
              </w:rPr>
              <w:t xml:space="preserve"> </w:t>
            </w:r>
            <w:proofErr w:type="spellStart"/>
            <w:r w:rsidRPr="00AD06BD">
              <w:rPr>
                <w:rFonts w:asciiTheme="majorBidi" w:hAnsiTheme="majorBidi" w:cstheme="majorBidi"/>
              </w:rPr>
              <w:t>qaydaları</w:t>
            </w:r>
            <w:proofErr w:type="spellEnd"/>
            <w:r w:rsidRPr="00AD06BD">
              <w:rPr>
                <w:rFonts w:asciiTheme="majorBidi" w:hAnsiTheme="majorBidi" w:cstheme="majorBidi"/>
              </w:rPr>
              <w:t xml:space="preserve"> </w:t>
            </w:r>
            <w:proofErr w:type="spellStart"/>
            <w:r w:rsidRPr="00AD06BD">
              <w:rPr>
                <w:rFonts w:asciiTheme="majorBidi" w:hAnsiTheme="majorBidi" w:cstheme="majorBidi"/>
              </w:rPr>
              <w:t>nəzəri</w:t>
            </w:r>
            <w:proofErr w:type="spellEnd"/>
            <w:r w:rsidRPr="00AD06BD">
              <w:rPr>
                <w:rFonts w:asciiTheme="majorBidi" w:hAnsiTheme="majorBidi" w:cstheme="majorBidi"/>
              </w:rPr>
              <w:t xml:space="preserve"> </w:t>
            </w:r>
            <w:proofErr w:type="spellStart"/>
            <w:r w:rsidRPr="00AD06BD">
              <w:rPr>
                <w:rFonts w:asciiTheme="majorBidi" w:hAnsiTheme="majorBidi" w:cstheme="majorBidi"/>
              </w:rPr>
              <w:t>və</w:t>
            </w:r>
            <w:proofErr w:type="spellEnd"/>
            <w:r w:rsidRPr="00AD06BD">
              <w:rPr>
                <w:rFonts w:asciiTheme="majorBidi" w:hAnsiTheme="majorBidi" w:cstheme="majorBidi"/>
              </w:rPr>
              <w:t xml:space="preserve"> </w:t>
            </w:r>
            <w:proofErr w:type="spellStart"/>
            <w:r w:rsidRPr="00AD06BD">
              <w:rPr>
                <w:rFonts w:asciiTheme="majorBidi" w:hAnsiTheme="majorBidi" w:cstheme="majorBidi"/>
              </w:rPr>
              <w:t>praktik</w:t>
            </w:r>
            <w:proofErr w:type="spellEnd"/>
            <w:r w:rsidRPr="00AD06BD">
              <w:rPr>
                <w:rFonts w:asciiTheme="majorBidi" w:hAnsiTheme="majorBidi" w:cstheme="majorBidi"/>
              </w:rPr>
              <w:t xml:space="preserve"> </w:t>
            </w:r>
            <w:proofErr w:type="spellStart"/>
            <w:r w:rsidRPr="00AD06BD">
              <w:rPr>
                <w:rFonts w:asciiTheme="majorBidi" w:hAnsiTheme="majorBidi" w:cstheme="majorBidi"/>
              </w:rPr>
              <w:t>şəkildə</w:t>
            </w:r>
            <w:proofErr w:type="spellEnd"/>
            <w:r w:rsidRPr="00AD06BD">
              <w:rPr>
                <w:rFonts w:asciiTheme="majorBidi" w:hAnsiTheme="majorBidi" w:cstheme="majorBidi"/>
              </w:rPr>
              <w:t xml:space="preserve"> </w:t>
            </w:r>
            <w:r w:rsidR="0023708B" w:rsidRPr="00AD06BD">
              <w:rPr>
                <w:rFonts w:asciiTheme="majorBidi" w:hAnsiTheme="majorBidi" w:cstheme="majorBidi"/>
              </w:rPr>
              <w:t xml:space="preserve"> </w:t>
            </w:r>
            <w:proofErr w:type="spellStart"/>
            <w:r w:rsidR="0023708B" w:rsidRPr="00AD06BD">
              <w:rPr>
                <w:rFonts w:asciiTheme="majorBidi" w:hAnsiTheme="majorBidi" w:cstheme="majorBidi"/>
              </w:rPr>
              <w:t>öyrəniləcək</w:t>
            </w:r>
            <w:proofErr w:type="spellEnd"/>
            <w:r w:rsidR="0023708B" w:rsidRPr="00AD06BD">
              <w:rPr>
                <w:rFonts w:asciiTheme="majorBidi" w:hAnsiTheme="majorBidi" w:cstheme="majorBidi"/>
              </w:rPr>
              <w:t>.</w:t>
            </w:r>
            <w:r w:rsidR="00E51DCF" w:rsidRPr="00AD06BD">
              <w:rPr>
                <w:rFonts w:asciiTheme="majorBidi" w:hAnsiTheme="majorBidi" w:cstheme="majorBidi"/>
                <w:spacing w:val="-2"/>
                <w:lang w:val="az-Latn-AZ"/>
              </w:rPr>
              <w:t xml:space="preserve"> Kurs dilimizdəki sözlərin (leksemlərin) sözdəyişmə paradiqmasının aktual məsələlərindən, söz haqqında qrammatik təlim kimi Azərbaycan dili morfologiyasının nəzəri əsaslarından bəhs edir. Habelə nitq hissələri nəzəriyyəsinin əsas müddəaları və Azərbaycan dilinin morfoloji quruluşu magistrlərə elmi-metodiki aspektdə öyrədilir. </w:t>
            </w:r>
          </w:p>
        </w:tc>
      </w:tr>
      <w:tr w:rsidR="0023708B" w:rsidRPr="0003331F" w14:paraId="431AA05C" w14:textId="77777777" w:rsidTr="00AD06BD">
        <w:trPr>
          <w:trHeight w:val="226"/>
        </w:trPr>
        <w:tc>
          <w:tcPr>
            <w:tcW w:w="2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6BF58" w14:textId="77777777" w:rsidR="0023708B" w:rsidRPr="00AD06BD" w:rsidRDefault="0023708B" w:rsidP="007A4C33">
            <w:pPr>
              <w:spacing w:after="0" w:line="240" w:lineRule="auto"/>
              <w:rPr>
                <w:rFonts w:asciiTheme="majorBidi" w:hAnsiTheme="majorBidi" w:cstheme="majorBidi"/>
                <w:b/>
                <w:bCs/>
              </w:rPr>
            </w:pPr>
            <w:proofErr w:type="spellStart"/>
            <w:r w:rsidRPr="00AD06BD">
              <w:rPr>
                <w:rFonts w:asciiTheme="majorBidi" w:hAnsiTheme="majorBidi" w:cstheme="majorBidi"/>
                <w:b/>
                <w:bCs/>
              </w:rPr>
              <w:t>Kursun</w:t>
            </w:r>
            <w:proofErr w:type="spellEnd"/>
            <w:r w:rsidRPr="00AD06BD">
              <w:rPr>
                <w:rFonts w:asciiTheme="majorBidi" w:hAnsiTheme="majorBidi" w:cstheme="majorBidi"/>
                <w:b/>
                <w:bCs/>
              </w:rPr>
              <w:t xml:space="preserve"> </w:t>
            </w:r>
            <w:proofErr w:type="spellStart"/>
            <w:r w:rsidRPr="00AD06BD">
              <w:rPr>
                <w:rFonts w:asciiTheme="majorBidi" w:hAnsiTheme="majorBidi" w:cstheme="majorBidi"/>
                <w:b/>
                <w:bCs/>
              </w:rPr>
              <w:t>məqsədləri</w:t>
            </w:r>
            <w:proofErr w:type="spellEnd"/>
          </w:p>
        </w:tc>
        <w:tc>
          <w:tcPr>
            <w:tcW w:w="72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EEA98" w14:textId="45ED177E" w:rsidR="0023708B" w:rsidRPr="00AD06BD" w:rsidRDefault="00CF3D9A" w:rsidP="00CF3D9A">
            <w:pPr>
              <w:jc w:val="both"/>
              <w:rPr>
                <w:rFonts w:asciiTheme="majorBidi" w:hAnsiTheme="majorBidi" w:cstheme="majorBidi"/>
                <w:lang w:val="az-Latn-AZ"/>
              </w:rPr>
            </w:pPr>
            <w:r>
              <w:rPr>
                <w:rFonts w:asciiTheme="majorBidi" w:hAnsiTheme="majorBidi" w:cstheme="majorBidi"/>
                <w:spacing w:val="-2"/>
                <w:lang w:val="az-Latn-AZ"/>
              </w:rPr>
              <w:t>Bu kursun əsas məqsədi</w:t>
            </w:r>
            <w:r w:rsidR="0003331F">
              <w:rPr>
                <w:rFonts w:asciiTheme="majorBidi" w:hAnsiTheme="majorBidi" w:cstheme="majorBidi"/>
                <w:spacing w:val="-2"/>
                <w:lang w:val="az-Latn-AZ"/>
              </w:rPr>
              <w:t xml:space="preserve"> Azərbaycan dilindəki sözlərin  qrammatik-semantik xüsusiyyətlərinin öyrənilməsinin nəzəri-metodoloji problemlə</w:t>
            </w:r>
            <w:r w:rsidR="005168EB">
              <w:rPr>
                <w:rFonts w:asciiTheme="majorBidi" w:hAnsiTheme="majorBidi" w:cstheme="majorBidi"/>
                <w:spacing w:val="-2"/>
                <w:lang w:val="az-Latn-AZ"/>
              </w:rPr>
              <w:t xml:space="preserve">rini, </w:t>
            </w:r>
            <w:r>
              <w:rPr>
                <w:rFonts w:asciiTheme="majorBidi" w:hAnsiTheme="majorBidi" w:cstheme="majorBidi"/>
                <w:spacing w:val="-2"/>
                <w:lang w:val="az-Latn-AZ"/>
              </w:rPr>
              <w:t>hər bir nitq hissəsinin morfoloji aspektdə təhlilini, sözləri kök və şəkilçiyə ayıraraq onların sözün tərkibində oynadığı rol və məzmununu, qrammatik kateqoriyaların əsas cəhətlərini öyrətməkdir.</w:t>
            </w:r>
          </w:p>
        </w:tc>
      </w:tr>
      <w:tr w:rsidR="0023708B" w:rsidRPr="009E0653" w14:paraId="4FB16A49" w14:textId="77777777" w:rsidTr="00AD06BD">
        <w:trPr>
          <w:trHeight w:val="70"/>
        </w:trPr>
        <w:tc>
          <w:tcPr>
            <w:tcW w:w="2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6CCC6" w14:textId="77777777" w:rsidR="0023708B" w:rsidRPr="00AD06BD" w:rsidRDefault="0023708B" w:rsidP="007A4C33">
            <w:pPr>
              <w:spacing w:after="0" w:line="240" w:lineRule="auto"/>
              <w:rPr>
                <w:rFonts w:asciiTheme="majorBidi" w:hAnsiTheme="majorBidi" w:cstheme="majorBidi"/>
                <w:b/>
                <w:bCs/>
              </w:rPr>
            </w:pPr>
            <w:proofErr w:type="spellStart"/>
            <w:r w:rsidRPr="00AD06BD">
              <w:rPr>
                <w:rFonts w:asciiTheme="majorBidi" w:hAnsiTheme="majorBidi" w:cstheme="majorBidi"/>
                <w:b/>
                <w:bCs/>
              </w:rPr>
              <w:t>Tədrisin</w:t>
            </w:r>
            <w:proofErr w:type="spellEnd"/>
            <w:r w:rsidRPr="00AD06BD">
              <w:rPr>
                <w:rFonts w:asciiTheme="majorBidi" w:hAnsiTheme="majorBidi" w:cstheme="majorBidi"/>
                <w:b/>
                <w:bCs/>
              </w:rPr>
              <w:t xml:space="preserve"> (</w:t>
            </w:r>
            <w:proofErr w:type="spellStart"/>
            <w:r w:rsidRPr="00AD06BD">
              <w:rPr>
                <w:rFonts w:asciiTheme="majorBidi" w:hAnsiTheme="majorBidi" w:cstheme="majorBidi"/>
                <w:b/>
                <w:bCs/>
              </w:rPr>
              <w:t>öyrənmənin</w:t>
            </w:r>
            <w:proofErr w:type="spellEnd"/>
            <w:r w:rsidRPr="00AD06BD">
              <w:rPr>
                <w:rFonts w:asciiTheme="majorBidi" w:hAnsiTheme="majorBidi" w:cstheme="majorBidi"/>
                <w:b/>
                <w:bCs/>
              </w:rPr>
              <w:t xml:space="preserve">) </w:t>
            </w:r>
            <w:proofErr w:type="spellStart"/>
            <w:r w:rsidRPr="00AD06BD">
              <w:rPr>
                <w:rFonts w:asciiTheme="majorBidi" w:hAnsiTheme="majorBidi" w:cstheme="majorBidi"/>
                <w:b/>
                <w:bCs/>
              </w:rPr>
              <w:t>nəticələri</w:t>
            </w:r>
            <w:proofErr w:type="spellEnd"/>
          </w:p>
          <w:p w14:paraId="216AC297" w14:textId="77777777" w:rsidR="0023708B" w:rsidRPr="00AD06BD" w:rsidRDefault="0023708B" w:rsidP="007A4C33">
            <w:pPr>
              <w:spacing w:after="0" w:line="240" w:lineRule="auto"/>
              <w:rPr>
                <w:rFonts w:asciiTheme="majorBidi" w:hAnsiTheme="majorBidi" w:cstheme="majorBidi"/>
                <w:b/>
                <w:bCs/>
              </w:rPr>
            </w:pPr>
          </w:p>
          <w:p w14:paraId="17B7DBAC" w14:textId="77777777" w:rsidR="0023708B" w:rsidRPr="00AD06BD" w:rsidRDefault="0023708B" w:rsidP="007A4C33">
            <w:pPr>
              <w:spacing w:after="0" w:line="240" w:lineRule="auto"/>
              <w:rPr>
                <w:rFonts w:asciiTheme="majorBidi" w:hAnsiTheme="majorBidi" w:cstheme="majorBidi"/>
                <w:b/>
                <w:bCs/>
              </w:rPr>
            </w:pPr>
          </w:p>
        </w:tc>
        <w:tc>
          <w:tcPr>
            <w:tcW w:w="72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30D89" w14:textId="177D6E07" w:rsidR="00C36DAC" w:rsidRPr="0003331F" w:rsidRDefault="00C36DAC" w:rsidP="00AD06BD">
            <w:pPr>
              <w:pStyle w:val="ListParagraph"/>
              <w:numPr>
                <w:ilvl w:val="0"/>
                <w:numId w:val="2"/>
              </w:numPr>
              <w:spacing w:after="0" w:line="240" w:lineRule="auto"/>
              <w:ind w:left="466"/>
              <w:jc w:val="both"/>
              <w:rPr>
                <w:rFonts w:asciiTheme="majorBidi" w:hAnsiTheme="majorBidi" w:cstheme="majorBidi"/>
                <w:lang w:val="az-Latn-AZ"/>
              </w:rPr>
            </w:pPr>
            <w:r w:rsidRPr="0003331F">
              <w:rPr>
                <w:rFonts w:asciiTheme="majorBidi" w:hAnsiTheme="majorBidi" w:cstheme="majorBidi"/>
                <w:lang w:val="az-Latn-AZ"/>
              </w:rPr>
              <w:t>Azərbaycan dili sözlərinin morfoloji təhlili üçün xüsusi məluma</w:t>
            </w:r>
            <w:r w:rsidR="005D768D" w:rsidRPr="0003331F">
              <w:rPr>
                <w:rFonts w:asciiTheme="majorBidi" w:hAnsiTheme="majorBidi" w:cstheme="majorBidi"/>
                <w:lang w:val="az-Latn-AZ"/>
              </w:rPr>
              <w:t>t bazalarını hazırlama bacarığını əldə edəcəklər.</w:t>
            </w:r>
          </w:p>
          <w:p w14:paraId="6FDAEF26" w14:textId="3ED7FBC1" w:rsidR="00C36DAC" w:rsidRPr="0003331F" w:rsidRDefault="00C36DAC" w:rsidP="00AD06BD">
            <w:pPr>
              <w:pStyle w:val="ListParagraph"/>
              <w:numPr>
                <w:ilvl w:val="0"/>
                <w:numId w:val="2"/>
              </w:numPr>
              <w:spacing w:after="0" w:line="240" w:lineRule="auto"/>
              <w:ind w:left="466"/>
              <w:jc w:val="both"/>
              <w:rPr>
                <w:rFonts w:asciiTheme="majorBidi" w:hAnsiTheme="majorBidi" w:cstheme="majorBidi"/>
                <w:lang w:val="az-Latn-AZ"/>
              </w:rPr>
            </w:pPr>
            <w:r w:rsidRPr="0003331F">
              <w:rPr>
                <w:rFonts w:asciiTheme="majorBidi" w:hAnsiTheme="majorBidi" w:cstheme="majorBidi"/>
                <w:lang w:val="az-Latn-AZ"/>
              </w:rPr>
              <w:t xml:space="preserve"> Azərbaycan dilçiliyinin son nailiyyətləri nəzərə alınmaqla sözün tərkibi, morfem anlayışı, kök və şəkilçi morfemlər, nitq hissələri, onların təsnifi prinsipləri, qrammatik xüsusiyyətləri, mühüm morfoloji kateqoriyaları, feillərin təsrif sistemi və s. məsələlə</w:t>
            </w:r>
            <w:r w:rsidR="005D768D" w:rsidRPr="0003331F">
              <w:rPr>
                <w:rFonts w:asciiTheme="majorBidi" w:hAnsiTheme="majorBidi" w:cstheme="majorBidi"/>
                <w:lang w:val="az-Latn-AZ"/>
              </w:rPr>
              <w:t>ri elmi şəkildə öyrənərək analiz edə biləcəklər.</w:t>
            </w:r>
          </w:p>
          <w:p w14:paraId="3D156F5A" w14:textId="4B52E6F3" w:rsidR="00C36DAC" w:rsidRPr="0003331F" w:rsidRDefault="00C36DAC" w:rsidP="005D768D">
            <w:pPr>
              <w:spacing w:after="0" w:line="240" w:lineRule="auto"/>
              <w:jc w:val="both"/>
              <w:rPr>
                <w:rFonts w:asciiTheme="majorBidi" w:hAnsiTheme="majorBidi" w:cstheme="majorBidi"/>
                <w:lang w:val="az-Latn-AZ"/>
              </w:rPr>
            </w:pPr>
          </w:p>
          <w:p w14:paraId="03B4F1EB" w14:textId="1CA9C485" w:rsidR="0023708B" w:rsidRPr="0003331F" w:rsidRDefault="0003331F" w:rsidP="0003331F">
            <w:pPr>
              <w:numPr>
                <w:ilvl w:val="0"/>
                <w:numId w:val="2"/>
              </w:numPr>
              <w:spacing w:after="0" w:line="240" w:lineRule="auto"/>
              <w:ind w:left="466"/>
              <w:jc w:val="both"/>
              <w:rPr>
                <w:rFonts w:asciiTheme="majorBidi" w:hAnsiTheme="majorBidi" w:cstheme="majorBidi"/>
                <w:lang w:val="az-Latn-AZ"/>
              </w:rPr>
            </w:pPr>
            <w:r w:rsidRPr="0003331F">
              <w:rPr>
                <w:rFonts w:asciiTheme="majorBidi" w:hAnsiTheme="majorBidi" w:cstheme="majorBidi"/>
                <w:lang w:val="az-Latn-AZ"/>
              </w:rPr>
              <w:lastRenderedPageBreak/>
              <w:t>Morfoloji analiz zamanı k</w:t>
            </w:r>
            <w:r w:rsidR="00C36DAC" w:rsidRPr="0003331F">
              <w:rPr>
                <w:rFonts w:asciiTheme="majorBidi" w:hAnsiTheme="majorBidi" w:cstheme="majorBidi"/>
                <w:lang w:val="az-Latn-AZ"/>
              </w:rPr>
              <w:t>öməkçi nitq hissələrinin əsas xüsusiyyətlərini nəzərə</w:t>
            </w:r>
            <w:r w:rsidRPr="0003331F">
              <w:rPr>
                <w:rFonts w:asciiTheme="majorBidi" w:hAnsiTheme="majorBidi" w:cstheme="majorBidi"/>
                <w:lang w:val="az-Latn-AZ"/>
              </w:rPr>
              <w:t xml:space="preserve"> almaqla təhlilini öyrənəcəklə</w:t>
            </w:r>
            <w:r>
              <w:rPr>
                <w:rFonts w:asciiTheme="majorBidi" w:hAnsiTheme="majorBidi" w:cstheme="majorBidi"/>
                <w:lang w:val="az-Latn-AZ"/>
              </w:rPr>
              <w:t>r.</w:t>
            </w:r>
          </w:p>
        </w:tc>
      </w:tr>
      <w:tr w:rsidR="0023708B" w:rsidRPr="009E0653" w14:paraId="25EFB625" w14:textId="77777777" w:rsidTr="00AD06BD">
        <w:trPr>
          <w:trHeight w:val="467"/>
        </w:trPr>
        <w:tc>
          <w:tcPr>
            <w:tcW w:w="27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748E9" w14:textId="77777777" w:rsidR="0023708B" w:rsidRPr="00AD06BD" w:rsidRDefault="0023708B" w:rsidP="007A4C33">
            <w:pPr>
              <w:spacing w:after="0" w:line="240" w:lineRule="auto"/>
              <w:rPr>
                <w:rFonts w:asciiTheme="majorBidi" w:hAnsiTheme="majorBidi" w:cstheme="majorBidi"/>
                <w:b/>
                <w:lang w:val="az-Latn-AZ"/>
              </w:rPr>
            </w:pPr>
            <w:r w:rsidRPr="00AD06BD">
              <w:rPr>
                <w:rFonts w:asciiTheme="majorBidi" w:hAnsiTheme="majorBidi" w:cstheme="majorBidi"/>
                <w:b/>
                <w:lang w:val="az-Latn-AZ"/>
              </w:rPr>
              <w:lastRenderedPageBreak/>
              <w:t>Qaydalar (Tədris siyasəti və davranış)</w:t>
            </w:r>
          </w:p>
        </w:tc>
        <w:tc>
          <w:tcPr>
            <w:tcW w:w="72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4FD0C" w14:textId="77777777" w:rsidR="0023708B" w:rsidRPr="00AD06BD" w:rsidRDefault="0023708B" w:rsidP="007A4C33">
            <w:pPr>
              <w:rPr>
                <w:rFonts w:asciiTheme="majorBidi" w:hAnsiTheme="majorBidi" w:cstheme="majorBidi"/>
                <w:lang w:val="az-Latn-AZ"/>
              </w:rPr>
            </w:pPr>
            <w:r w:rsidRPr="00AD06BD">
              <w:rPr>
                <w:rFonts w:asciiTheme="majorBidi" w:hAnsiTheme="majorBidi" w:cstheme="majorBidi"/>
                <w:lang w:val="az-Latn-AZ"/>
              </w:rPr>
              <w:t>Fəallığa görə veriləcək bal magistrin sual-cavabda  iştirakına görə verilir. Davamiyyətə görə  bal  verilməsində tələbənin dərsdə ardıcıl iştirakı və dərsdə özünü qaydalara uyğun aparması nəzərə alınır. Üzürsüz buraxılan 2 dərs üçün 1 (bir) bal çıxılır.</w:t>
            </w:r>
          </w:p>
          <w:p w14:paraId="292C6624" w14:textId="77777777" w:rsidR="0023708B" w:rsidRPr="00AD06BD" w:rsidRDefault="0023708B" w:rsidP="007A4C33">
            <w:pPr>
              <w:rPr>
                <w:rFonts w:asciiTheme="majorBidi" w:hAnsiTheme="majorBidi" w:cstheme="majorBidi"/>
                <w:lang w:val="az-Latn-AZ"/>
              </w:rPr>
            </w:pPr>
            <w:r w:rsidRPr="00AD06BD">
              <w:rPr>
                <w:rFonts w:asciiTheme="majorBidi" w:hAnsiTheme="majorBidi" w:cstheme="majorBidi"/>
                <w:lang w:val="az-Latn-AZ"/>
              </w:rPr>
              <w:t>Fənnin tədrisi zamanı verilən ballara aydınlıq gətirsək;</w:t>
            </w:r>
          </w:p>
          <w:p w14:paraId="27573012" w14:textId="77777777" w:rsidR="0023708B" w:rsidRPr="00AD06BD" w:rsidRDefault="0023708B" w:rsidP="007A4C33">
            <w:pPr>
              <w:rPr>
                <w:rFonts w:asciiTheme="majorBidi" w:hAnsiTheme="majorBidi" w:cstheme="majorBidi"/>
                <w:lang w:val="az-Latn-AZ"/>
              </w:rPr>
            </w:pPr>
            <w:r w:rsidRPr="00AD06BD">
              <w:rPr>
                <w:rFonts w:asciiTheme="majorBidi" w:hAnsiTheme="majorBidi" w:cstheme="majorBidi"/>
                <w:b/>
                <w:bCs/>
                <w:lang w:val="az-Latn-AZ"/>
              </w:rPr>
              <w:t>Aralıq imtahanı</w:t>
            </w:r>
            <w:r w:rsidRPr="00AD06BD">
              <w:rPr>
                <w:rFonts w:asciiTheme="majorBidi" w:hAnsiTheme="majorBidi" w:cstheme="majorBidi"/>
                <w:b/>
                <w:lang w:val="az-Latn-AZ"/>
              </w:rPr>
              <w:t xml:space="preserve"> - 30(</w:t>
            </w:r>
            <w:r w:rsidRPr="00AD06BD">
              <w:rPr>
                <w:rFonts w:asciiTheme="majorBidi" w:hAnsiTheme="majorBidi" w:cstheme="majorBidi"/>
                <w:lang w:val="az-Latn-AZ"/>
              </w:rPr>
              <w:t>imtahanda tələbələrin biliyi  test tapşırıqları və ya klassik suallar vasitəsilə yoxlanılır)</w:t>
            </w:r>
          </w:p>
          <w:p w14:paraId="56DBF6D5" w14:textId="33ABD7F2" w:rsidR="0023708B" w:rsidRPr="00AD06BD" w:rsidRDefault="0023708B" w:rsidP="007A4C33">
            <w:pPr>
              <w:rPr>
                <w:rFonts w:asciiTheme="majorBidi" w:hAnsiTheme="majorBidi" w:cstheme="majorBidi"/>
                <w:b/>
                <w:lang w:val="az-Latn-AZ"/>
              </w:rPr>
            </w:pPr>
            <w:r w:rsidRPr="00AD06BD">
              <w:rPr>
                <w:rFonts w:asciiTheme="majorBidi" w:hAnsiTheme="majorBidi" w:cstheme="majorBidi"/>
                <w:b/>
                <w:bCs/>
                <w:lang w:val="az-Latn-AZ"/>
              </w:rPr>
              <w:t>Fəallıq</w:t>
            </w:r>
            <w:r w:rsidR="00BE016A">
              <w:rPr>
                <w:rFonts w:asciiTheme="majorBidi" w:hAnsiTheme="majorBidi" w:cstheme="majorBidi"/>
                <w:b/>
                <w:lang w:val="az-Latn-AZ"/>
              </w:rPr>
              <w:t xml:space="preserve"> – 10</w:t>
            </w:r>
            <w:r w:rsidRPr="00AD06BD">
              <w:rPr>
                <w:rFonts w:asciiTheme="majorBidi" w:hAnsiTheme="majorBidi" w:cstheme="majorBidi"/>
                <w:b/>
                <w:lang w:val="az-Latn-AZ"/>
              </w:rPr>
              <w:t xml:space="preserve"> </w:t>
            </w:r>
            <w:r w:rsidRPr="00AD06BD">
              <w:rPr>
                <w:rFonts w:asciiTheme="majorBidi" w:hAnsiTheme="majorBidi" w:cstheme="majorBidi"/>
                <w:bCs/>
                <w:lang w:val="az-Latn-AZ"/>
              </w:rPr>
              <w:t>(dərs zamanı sual-cavabda və keçilən mövzu ilə bağlı müzakirələrdə iştiraka görə verilir)</w:t>
            </w:r>
            <w:r w:rsidRPr="00AD06BD">
              <w:rPr>
                <w:rFonts w:asciiTheme="majorBidi" w:hAnsiTheme="majorBidi" w:cstheme="majorBidi"/>
                <w:b/>
                <w:lang w:val="az-Latn-AZ"/>
              </w:rPr>
              <w:t xml:space="preserve"> </w:t>
            </w:r>
          </w:p>
          <w:p w14:paraId="4F99307B" w14:textId="47A494C0" w:rsidR="0023708B" w:rsidRPr="00AD06BD" w:rsidRDefault="00BE016A" w:rsidP="00BE016A">
            <w:pPr>
              <w:rPr>
                <w:rFonts w:asciiTheme="majorBidi" w:hAnsiTheme="majorBidi" w:cstheme="majorBidi"/>
                <w:lang w:val="az-Latn-AZ"/>
              </w:rPr>
            </w:pPr>
            <w:r>
              <w:rPr>
                <w:rFonts w:asciiTheme="majorBidi" w:hAnsiTheme="majorBidi" w:cstheme="majorBidi"/>
                <w:b/>
                <w:bCs/>
                <w:color w:val="000000"/>
                <w:lang w:val="az-Latn-AZ"/>
              </w:rPr>
              <w:t>Tarşırıqlar-5</w:t>
            </w:r>
            <w:r w:rsidR="00CF3D9A">
              <w:rPr>
                <w:rFonts w:asciiTheme="majorBidi" w:hAnsiTheme="majorBidi" w:cstheme="majorBidi"/>
                <w:b/>
                <w:lang w:val="az-Latn-AZ"/>
              </w:rPr>
              <w:t xml:space="preserve"> </w:t>
            </w:r>
            <w:r w:rsidR="0023708B" w:rsidRPr="00AD06BD">
              <w:rPr>
                <w:rFonts w:asciiTheme="majorBidi" w:hAnsiTheme="majorBidi" w:cstheme="majorBidi"/>
                <w:b/>
                <w:lang w:val="az-Latn-AZ"/>
              </w:rPr>
              <w:t xml:space="preserve"> </w:t>
            </w:r>
            <w:r w:rsidR="0023708B" w:rsidRPr="00AD06BD">
              <w:rPr>
                <w:rFonts w:asciiTheme="majorBidi" w:hAnsiTheme="majorBidi" w:cstheme="majorBidi"/>
                <w:lang w:val="az-Latn-AZ"/>
              </w:rPr>
              <w:t>(</w:t>
            </w:r>
            <w:r>
              <w:rPr>
                <w:rFonts w:asciiTheme="majorBidi" w:hAnsiTheme="majorBidi" w:cstheme="majorBidi"/>
                <w:lang w:val="az-Latn-AZ"/>
              </w:rPr>
              <w:t>Bədii ədəbiyyatdan mətnlər seçərək onların üzərində morfoloji analiz aparılmasına görə verilir</w:t>
            </w:r>
            <w:r w:rsidR="0023708B" w:rsidRPr="00AD06BD">
              <w:rPr>
                <w:rFonts w:asciiTheme="majorBidi" w:hAnsiTheme="majorBidi" w:cstheme="majorBidi"/>
                <w:lang w:val="az-Latn-AZ"/>
              </w:rPr>
              <w:t>)</w:t>
            </w:r>
            <w:r w:rsidR="00252F92">
              <w:rPr>
                <w:rFonts w:asciiTheme="majorBidi" w:hAnsiTheme="majorBidi" w:cstheme="majorBidi"/>
                <w:lang w:val="az-Latn-AZ"/>
              </w:rPr>
              <w:t xml:space="preserve"> </w:t>
            </w:r>
          </w:p>
          <w:p w14:paraId="42E5B620" w14:textId="76A60A5C" w:rsidR="0023708B" w:rsidRPr="00AD06BD" w:rsidRDefault="0023708B" w:rsidP="004827E4">
            <w:pPr>
              <w:rPr>
                <w:rFonts w:asciiTheme="majorBidi" w:hAnsiTheme="majorBidi" w:cstheme="majorBidi"/>
                <w:lang w:val="az-Latn-AZ"/>
              </w:rPr>
            </w:pPr>
            <w:r w:rsidRPr="00AD06BD">
              <w:rPr>
                <w:rFonts w:asciiTheme="majorBidi" w:hAnsiTheme="majorBidi" w:cstheme="majorBidi"/>
                <w:b/>
                <w:bCs/>
                <w:lang w:val="az-Latn-AZ"/>
              </w:rPr>
              <w:t xml:space="preserve">Quiz -10 </w:t>
            </w:r>
            <w:r w:rsidRPr="00AD06BD">
              <w:rPr>
                <w:rFonts w:asciiTheme="majorBidi" w:hAnsiTheme="majorBidi" w:cstheme="majorBidi"/>
                <w:lang w:val="az-Latn-AZ"/>
              </w:rPr>
              <w:t>(</w:t>
            </w:r>
            <w:r w:rsidR="00BE016A">
              <w:rPr>
                <w:rFonts w:asciiTheme="majorBidi" w:hAnsiTheme="majorBidi" w:cstheme="majorBidi"/>
                <w:lang w:val="az-Latn-AZ"/>
              </w:rPr>
              <w:t xml:space="preserve">Nitq </w:t>
            </w:r>
            <w:r w:rsidR="004827E4">
              <w:rPr>
                <w:rFonts w:asciiTheme="majorBidi" w:hAnsiTheme="majorBidi" w:cstheme="majorBidi"/>
                <w:lang w:val="az-Latn-AZ"/>
              </w:rPr>
              <w:t xml:space="preserve">hissələrinin mətn </w:t>
            </w:r>
            <w:r w:rsidR="00BE016A">
              <w:rPr>
                <w:rFonts w:asciiTheme="majorBidi" w:hAnsiTheme="majorBidi" w:cstheme="majorBidi"/>
                <w:lang w:val="az-Latn-AZ"/>
              </w:rPr>
              <w:t xml:space="preserve"> üzərində </w:t>
            </w:r>
            <w:r w:rsidR="00356CE4">
              <w:rPr>
                <w:rFonts w:asciiTheme="majorBidi" w:hAnsiTheme="majorBidi" w:cstheme="majorBidi"/>
                <w:lang w:val="az-Latn-AZ"/>
              </w:rPr>
              <w:t>morfoloji analizi</w:t>
            </w:r>
            <w:r w:rsidRPr="00AD06BD">
              <w:rPr>
                <w:rFonts w:asciiTheme="majorBidi" w:hAnsiTheme="majorBidi" w:cstheme="majorBidi"/>
                <w:lang w:val="az-Latn-AZ"/>
              </w:rPr>
              <w:t>)</w:t>
            </w:r>
            <w:r w:rsidR="00252F92">
              <w:rPr>
                <w:rFonts w:asciiTheme="majorBidi" w:hAnsiTheme="majorBidi" w:cstheme="majorBidi"/>
                <w:lang w:val="az-Latn-AZ"/>
              </w:rPr>
              <w:t xml:space="preserve"> </w:t>
            </w:r>
          </w:p>
          <w:p w14:paraId="0188C27E" w14:textId="77777777" w:rsidR="0023708B" w:rsidRPr="00AD06BD" w:rsidRDefault="0023708B" w:rsidP="007A4C33">
            <w:pPr>
              <w:rPr>
                <w:rFonts w:asciiTheme="majorBidi" w:hAnsiTheme="majorBidi" w:cstheme="majorBidi"/>
              </w:rPr>
            </w:pPr>
            <w:r w:rsidRPr="00AD06BD">
              <w:rPr>
                <w:rFonts w:asciiTheme="majorBidi" w:hAnsiTheme="majorBidi" w:cstheme="majorBidi"/>
                <w:b/>
                <w:bCs/>
              </w:rPr>
              <w:t xml:space="preserve">Final  </w:t>
            </w:r>
            <w:proofErr w:type="spellStart"/>
            <w:r w:rsidRPr="00AD06BD">
              <w:rPr>
                <w:rFonts w:asciiTheme="majorBidi" w:hAnsiTheme="majorBidi" w:cstheme="majorBidi"/>
                <w:b/>
                <w:bCs/>
              </w:rPr>
              <w:t>imtahanı</w:t>
            </w:r>
            <w:proofErr w:type="spellEnd"/>
            <w:r w:rsidRPr="00AD06BD">
              <w:rPr>
                <w:rFonts w:asciiTheme="majorBidi" w:hAnsiTheme="majorBidi" w:cstheme="majorBidi"/>
                <w:b/>
                <w:bCs/>
              </w:rPr>
              <w:t xml:space="preserve"> - </w:t>
            </w:r>
            <w:r w:rsidRPr="00AD06BD">
              <w:rPr>
                <w:rFonts w:asciiTheme="majorBidi" w:hAnsiTheme="majorBidi" w:cstheme="majorBidi"/>
                <w:b/>
              </w:rPr>
              <w:t>40</w:t>
            </w:r>
            <w:r w:rsidRPr="00AD06BD">
              <w:rPr>
                <w:rFonts w:asciiTheme="majorBidi" w:hAnsiTheme="majorBidi" w:cstheme="majorBidi"/>
              </w:rPr>
              <w:t xml:space="preserve"> </w:t>
            </w:r>
            <w:r w:rsidR="00B401A9" w:rsidRPr="00AD06BD">
              <w:rPr>
                <w:rFonts w:asciiTheme="majorBidi" w:hAnsiTheme="majorBidi" w:cstheme="majorBidi"/>
              </w:rPr>
              <w:t>(</w:t>
            </w:r>
            <w:proofErr w:type="spellStart"/>
            <w:r w:rsidRPr="00AD06BD">
              <w:rPr>
                <w:rFonts w:asciiTheme="majorBidi" w:hAnsiTheme="majorBidi" w:cstheme="majorBidi"/>
              </w:rPr>
              <w:t>imtahanda</w:t>
            </w:r>
            <w:proofErr w:type="spellEnd"/>
            <w:r w:rsidRPr="00AD06BD">
              <w:rPr>
                <w:rFonts w:asciiTheme="majorBidi" w:hAnsiTheme="majorBidi" w:cstheme="majorBidi"/>
              </w:rPr>
              <w:t xml:space="preserve"> </w:t>
            </w:r>
            <w:proofErr w:type="spellStart"/>
            <w:r w:rsidRPr="00AD06BD">
              <w:rPr>
                <w:rFonts w:asciiTheme="majorBidi" w:hAnsiTheme="majorBidi" w:cstheme="majorBidi"/>
              </w:rPr>
              <w:t>həm</w:t>
            </w:r>
            <w:proofErr w:type="spellEnd"/>
            <w:r w:rsidRPr="00AD06BD">
              <w:rPr>
                <w:rFonts w:asciiTheme="majorBidi" w:hAnsiTheme="majorBidi" w:cstheme="majorBidi"/>
              </w:rPr>
              <w:t xml:space="preserve"> </w:t>
            </w:r>
            <w:proofErr w:type="spellStart"/>
            <w:r w:rsidRPr="00AD06BD">
              <w:rPr>
                <w:rFonts w:asciiTheme="majorBidi" w:hAnsiTheme="majorBidi" w:cstheme="majorBidi"/>
              </w:rPr>
              <w:t>klassik</w:t>
            </w:r>
            <w:proofErr w:type="spellEnd"/>
            <w:r w:rsidRPr="00AD06BD">
              <w:rPr>
                <w:rFonts w:asciiTheme="majorBidi" w:hAnsiTheme="majorBidi" w:cstheme="majorBidi"/>
              </w:rPr>
              <w:t xml:space="preserve"> </w:t>
            </w:r>
            <w:proofErr w:type="spellStart"/>
            <w:r w:rsidRPr="00AD06BD">
              <w:rPr>
                <w:rFonts w:asciiTheme="majorBidi" w:hAnsiTheme="majorBidi" w:cstheme="majorBidi"/>
              </w:rPr>
              <w:t>suallar</w:t>
            </w:r>
            <w:proofErr w:type="spellEnd"/>
            <w:r w:rsidRPr="00AD06BD">
              <w:rPr>
                <w:rFonts w:asciiTheme="majorBidi" w:hAnsiTheme="majorBidi" w:cstheme="majorBidi"/>
              </w:rPr>
              <w:t xml:space="preserve">, </w:t>
            </w:r>
            <w:proofErr w:type="spellStart"/>
            <w:r w:rsidRPr="00AD06BD">
              <w:rPr>
                <w:rFonts w:asciiTheme="majorBidi" w:hAnsiTheme="majorBidi" w:cstheme="majorBidi"/>
              </w:rPr>
              <w:t>həm</w:t>
            </w:r>
            <w:proofErr w:type="spellEnd"/>
            <w:r w:rsidRPr="00AD06BD">
              <w:rPr>
                <w:rFonts w:asciiTheme="majorBidi" w:hAnsiTheme="majorBidi" w:cstheme="majorBidi"/>
              </w:rPr>
              <w:t xml:space="preserve"> </w:t>
            </w:r>
            <w:proofErr w:type="spellStart"/>
            <w:r w:rsidRPr="00AD06BD">
              <w:rPr>
                <w:rFonts w:asciiTheme="majorBidi" w:hAnsiTheme="majorBidi" w:cstheme="majorBidi"/>
              </w:rPr>
              <w:t>də</w:t>
            </w:r>
            <w:proofErr w:type="spellEnd"/>
            <w:r w:rsidRPr="00AD06BD">
              <w:rPr>
                <w:rFonts w:asciiTheme="majorBidi" w:hAnsiTheme="majorBidi" w:cstheme="majorBidi"/>
              </w:rPr>
              <w:t xml:space="preserve"> test </w:t>
            </w:r>
            <w:proofErr w:type="spellStart"/>
            <w:r w:rsidRPr="00AD06BD">
              <w:rPr>
                <w:rFonts w:asciiTheme="majorBidi" w:hAnsiTheme="majorBidi" w:cstheme="majorBidi"/>
              </w:rPr>
              <w:t>tapşırıqları</w:t>
            </w:r>
            <w:proofErr w:type="spellEnd"/>
            <w:r w:rsidRPr="00AD06BD">
              <w:rPr>
                <w:rFonts w:asciiTheme="majorBidi" w:hAnsiTheme="majorBidi" w:cstheme="majorBidi"/>
              </w:rPr>
              <w:t xml:space="preserve"> </w:t>
            </w:r>
            <w:proofErr w:type="spellStart"/>
            <w:r w:rsidRPr="00AD06BD">
              <w:rPr>
                <w:rFonts w:asciiTheme="majorBidi" w:hAnsiTheme="majorBidi" w:cstheme="majorBidi"/>
              </w:rPr>
              <w:t>verilir</w:t>
            </w:r>
            <w:proofErr w:type="spellEnd"/>
            <w:r w:rsidRPr="00AD06BD">
              <w:rPr>
                <w:rFonts w:asciiTheme="majorBidi" w:hAnsiTheme="majorBidi" w:cstheme="majorBidi"/>
              </w:rPr>
              <w:t>)</w:t>
            </w:r>
          </w:p>
          <w:p w14:paraId="769A1F95" w14:textId="77777777" w:rsidR="0023708B" w:rsidRPr="00AD06BD" w:rsidRDefault="0023708B" w:rsidP="007A4C33">
            <w:pPr>
              <w:rPr>
                <w:rFonts w:asciiTheme="majorBidi" w:hAnsiTheme="majorBidi" w:cstheme="majorBidi"/>
                <w:lang w:val="az-Latn-AZ"/>
              </w:rPr>
            </w:pPr>
            <w:proofErr w:type="spellStart"/>
            <w:r w:rsidRPr="00AD06BD">
              <w:rPr>
                <w:rFonts w:asciiTheme="majorBidi" w:hAnsiTheme="majorBidi" w:cstheme="majorBidi"/>
                <w:b/>
                <w:bCs/>
              </w:rPr>
              <w:t>Davamiyyət</w:t>
            </w:r>
            <w:proofErr w:type="spellEnd"/>
            <w:r w:rsidRPr="00AD06BD">
              <w:rPr>
                <w:rFonts w:asciiTheme="majorBidi" w:hAnsiTheme="majorBidi" w:cstheme="majorBidi"/>
                <w:b/>
                <w:bCs/>
              </w:rPr>
              <w:t xml:space="preserve"> - </w:t>
            </w:r>
            <w:r w:rsidRPr="00AD06BD">
              <w:rPr>
                <w:rFonts w:asciiTheme="majorBidi" w:hAnsiTheme="majorBidi" w:cstheme="majorBidi"/>
                <w:b/>
              </w:rPr>
              <w:t>5</w:t>
            </w:r>
            <w:r w:rsidRPr="00AD06BD">
              <w:rPr>
                <w:rFonts w:asciiTheme="majorBidi" w:hAnsiTheme="majorBidi" w:cstheme="majorBidi"/>
                <w:lang w:val="az-Latn-AZ"/>
              </w:rPr>
              <w:t xml:space="preserve"> (Davamiyyətə </w:t>
            </w:r>
            <w:proofErr w:type="gramStart"/>
            <w:r w:rsidRPr="00AD06BD">
              <w:rPr>
                <w:rFonts w:asciiTheme="majorBidi" w:hAnsiTheme="majorBidi" w:cstheme="majorBidi"/>
                <w:lang w:val="az-Latn-AZ"/>
              </w:rPr>
              <w:t>görə  bal</w:t>
            </w:r>
            <w:proofErr w:type="gramEnd"/>
            <w:r w:rsidRPr="00AD06BD">
              <w:rPr>
                <w:rFonts w:asciiTheme="majorBidi" w:hAnsiTheme="majorBidi" w:cstheme="majorBidi"/>
                <w:lang w:val="az-Latn-AZ"/>
              </w:rPr>
              <w:t xml:space="preserve">  verilməsində tələbənin dərsdə ardıcıl iştirakı və dərsdə özünü qaydalara uyğun aparması nəzərə alınacaqdır. Üzürsüz buraxılan 2 dərs üçün 1 (bir) bal çıxılacaq)</w:t>
            </w:r>
          </w:p>
          <w:p w14:paraId="11BA7FBC" w14:textId="77777777" w:rsidR="0023708B" w:rsidRPr="00AD06BD" w:rsidRDefault="0023708B" w:rsidP="007A4C33">
            <w:pPr>
              <w:jc w:val="center"/>
              <w:rPr>
                <w:rFonts w:asciiTheme="majorBidi" w:hAnsiTheme="majorBidi" w:cstheme="majorBidi"/>
                <w:b/>
                <w:lang w:val="az-Latn-AZ"/>
              </w:rPr>
            </w:pPr>
            <w:r w:rsidRPr="00AD06BD">
              <w:rPr>
                <w:rFonts w:asciiTheme="majorBidi" w:hAnsiTheme="majorBidi" w:cstheme="majorBidi"/>
                <w:b/>
                <w:lang w:val="az-Latn-AZ"/>
              </w:rPr>
              <w:t>İmtahan haqqında:</w:t>
            </w:r>
          </w:p>
          <w:p w14:paraId="3AC2FDD4" w14:textId="77777777" w:rsidR="0023708B" w:rsidRPr="00AD06BD" w:rsidRDefault="0023708B" w:rsidP="007A4C33">
            <w:pPr>
              <w:ind w:firstLine="360"/>
              <w:jc w:val="both"/>
              <w:rPr>
                <w:rFonts w:asciiTheme="majorBidi" w:hAnsiTheme="majorBidi" w:cstheme="majorBidi"/>
                <w:lang w:val="az-Latn-AZ"/>
              </w:rPr>
            </w:pPr>
            <w:r w:rsidRPr="00AD06BD">
              <w:rPr>
                <w:rFonts w:asciiTheme="majorBidi" w:hAnsiTheme="majorBidi" w:cstheme="majorBidi"/>
                <w:lang w:val="az-Latn-AZ"/>
              </w:rPr>
              <w:t xml:space="preserve">  1. İmtahana hazırlaşarkən dərslərdə götürülmüş qeydləri öyrənməklə yanaşı, dərsin iş planında göstərilmiş ədəbiyyatlara, o cümlədən əlavə mənbələrə də müraciət etmək lazımdır. </w:t>
            </w:r>
          </w:p>
          <w:p w14:paraId="65908023" w14:textId="77777777" w:rsidR="0023708B" w:rsidRPr="00AD06BD" w:rsidRDefault="0023708B" w:rsidP="007A4C33">
            <w:pPr>
              <w:ind w:firstLine="360"/>
              <w:jc w:val="both"/>
              <w:rPr>
                <w:rFonts w:asciiTheme="majorBidi" w:hAnsiTheme="majorBidi" w:cstheme="majorBidi"/>
                <w:b/>
                <w:lang w:val="az-Latn-AZ"/>
              </w:rPr>
            </w:pPr>
            <w:r w:rsidRPr="00AD06BD">
              <w:rPr>
                <w:rFonts w:asciiTheme="majorBidi" w:hAnsiTheme="majorBidi" w:cstheme="majorBidi"/>
                <w:lang w:val="az-Latn-AZ"/>
              </w:rPr>
              <w:t xml:space="preserve"> 2. İstifadə ediləcək ədəbiyyatın bir qismi tərəfimizdən təmin ediləcəkdir.</w:t>
            </w:r>
          </w:p>
          <w:p w14:paraId="73909B8C" w14:textId="77777777" w:rsidR="0023708B" w:rsidRPr="00AD06BD" w:rsidRDefault="0023708B" w:rsidP="007A4C33">
            <w:pPr>
              <w:spacing w:after="0" w:line="240" w:lineRule="auto"/>
              <w:jc w:val="both"/>
              <w:rPr>
                <w:rFonts w:asciiTheme="majorBidi" w:hAnsiTheme="majorBidi" w:cstheme="majorBidi"/>
                <w:lang w:val="az-Latn-AZ"/>
              </w:rPr>
            </w:pPr>
          </w:p>
          <w:p w14:paraId="0DAC4C17" w14:textId="77777777" w:rsidR="0023708B" w:rsidRPr="00AD06BD" w:rsidRDefault="0023708B" w:rsidP="007A4C33">
            <w:pPr>
              <w:spacing w:after="0" w:line="240" w:lineRule="auto"/>
              <w:jc w:val="both"/>
              <w:rPr>
                <w:rFonts w:asciiTheme="majorBidi" w:hAnsiTheme="majorBidi" w:cstheme="majorBidi"/>
                <w:lang w:val="az-Latn-AZ"/>
              </w:rPr>
            </w:pPr>
          </w:p>
        </w:tc>
      </w:tr>
      <w:tr w:rsidR="0023708B" w:rsidRPr="00AD06BD" w14:paraId="3530772B" w14:textId="77777777" w:rsidTr="00AD06BD">
        <w:trPr>
          <w:trHeight w:val="267"/>
        </w:trPr>
        <w:tc>
          <w:tcPr>
            <w:tcW w:w="1003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B6E39" w14:textId="77777777" w:rsidR="0023708B" w:rsidRPr="00AD06BD" w:rsidRDefault="0023708B" w:rsidP="007A4C33">
            <w:pPr>
              <w:spacing w:after="0" w:line="240" w:lineRule="auto"/>
              <w:jc w:val="center"/>
              <w:rPr>
                <w:rFonts w:asciiTheme="majorBidi" w:hAnsiTheme="majorBidi" w:cstheme="majorBidi"/>
                <w:b/>
                <w:lang w:val="az-Latn-AZ"/>
              </w:rPr>
            </w:pPr>
            <w:r w:rsidRPr="00AD06BD">
              <w:rPr>
                <w:rFonts w:asciiTheme="majorBidi" w:hAnsiTheme="majorBidi" w:cstheme="majorBidi"/>
                <w:b/>
                <w:bCs/>
                <w:lang w:val="az-Latn-AZ"/>
              </w:rPr>
              <w:t>Cədvəl (dəyişdirilə bilər)</w:t>
            </w:r>
          </w:p>
        </w:tc>
      </w:tr>
      <w:tr w:rsidR="0023708B" w:rsidRPr="00AD06BD" w14:paraId="33369DD4" w14:textId="77777777" w:rsidTr="00AD06BD">
        <w:trPr>
          <w:trHeight w:val="452"/>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88D35" w14:textId="77777777" w:rsidR="0023708B" w:rsidRPr="00AD06BD" w:rsidRDefault="0023708B" w:rsidP="007A4C33">
            <w:pPr>
              <w:spacing w:after="0" w:line="240" w:lineRule="auto"/>
              <w:rPr>
                <w:rFonts w:asciiTheme="majorBidi" w:hAnsiTheme="majorBidi" w:cstheme="majorBidi"/>
                <w:b/>
                <w:lang w:val="az-Latn-AZ"/>
              </w:rPr>
            </w:pPr>
            <w:r w:rsidRPr="00AD06BD">
              <w:rPr>
                <w:rFonts w:asciiTheme="majorBidi" w:hAnsiTheme="majorBidi" w:cstheme="majorBidi"/>
                <w:b/>
                <w:bCs/>
                <w:lang w:val="az-Latn-AZ"/>
              </w:rPr>
              <w:t>Həftə</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DE2E7" w14:textId="77777777" w:rsidR="0023708B" w:rsidRPr="00AD06BD" w:rsidRDefault="0023708B" w:rsidP="007A4C33">
            <w:pPr>
              <w:spacing w:after="0" w:line="240" w:lineRule="auto"/>
              <w:rPr>
                <w:rFonts w:asciiTheme="majorBidi" w:hAnsiTheme="majorBidi" w:cstheme="majorBidi"/>
                <w:b/>
                <w:bCs/>
              </w:rPr>
            </w:pPr>
            <w:r w:rsidRPr="00AD06BD">
              <w:rPr>
                <w:rFonts w:asciiTheme="majorBidi" w:hAnsiTheme="majorBidi" w:cstheme="majorBidi"/>
                <w:b/>
                <w:bCs/>
                <w:lang w:val="az-Latn-AZ"/>
              </w:rPr>
              <w:t>Tar</w:t>
            </w:r>
            <w:r w:rsidRPr="00AD06BD">
              <w:rPr>
                <w:rFonts w:asciiTheme="majorBidi" w:hAnsiTheme="majorBidi" w:cstheme="majorBidi"/>
                <w:b/>
                <w:bCs/>
              </w:rPr>
              <w:t>ix</w:t>
            </w:r>
          </w:p>
          <w:p w14:paraId="326677AF" w14:textId="77777777" w:rsidR="0023708B" w:rsidRPr="00AD06BD" w:rsidRDefault="0023708B" w:rsidP="007A4C33">
            <w:pPr>
              <w:spacing w:after="0" w:line="240" w:lineRule="auto"/>
              <w:rPr>
                <w:rFonts w:asciiTheme="majorBidi" w:hAnsiTheme="majorBidi" w:cstheme="majorBidi"/>
                <w:b/>
                <w:lang w:val="az-Latn-AZ"/>
              </w:rPr>
            </w:pPr>
            <w:r w:rsidRPr="00AD06BD">
              <w:rPr>
                <w:rFonts w:asciiTheme="majorBidi" w:hAnsiTheme="majorBidi" w:cstheme="majorBidi"/>
                <w:b/>
                <w:bCs/>
              </w:rPr>
              <w:t>(</w:t>
            </w:r>
            <w:proofErr w:type="spellStart"/>
            <w:r w:rsidRPr="00AD06BD">
              <w:rPr>
                <w:rFonts w:asciiTheme="majorBidi" w:hAnsiTheme="majorBidi" w:cstheme="majorBidi"/>
                <w:b/>
                <w:bCs/>
              </w:rPr>
              <w:t>planlaşdırılmış</w:t>
            </w:r>
            <w:proofErr w:type="spellEnd"/>
            <w:r w:rsidRPr="00AD06BD">
              <w:rPr>
                <w:rFonts w:asciiTheme="majorBidi" w:hAnsiTheme="majorBidi" w:cstheme="majorBidi"/>
                <w:b/>
                <w:bCs/>
              </w:rPr>
              <w:t>)</w:t>
            </w:r>
          </w:p>
        </w:tc>
        <w:tc>
          <w:tcPr>
            <w:tcW w:w="5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A3E28" w14:textId="77777777" w:rsidR="0023708B" w:rsidRPr="00AD06BD" w:rsidRDefault="0023708B" w:rsidP="007A4C33">
            <w:pPr>
              <w:spacing w:after="0" w:line="240" w:lineRule="auto"/>
              <w:jc w:val="center"/>
              <w:rPr>
                <w:rFonts w:asciiTheme="majorBidi" w:hAnsiTheme="majorBidi" w:cstheme="majorBidi"/>
                <w:b/>
                <w:bCs/>
              </w:rPr>
            </w:pPr>
            <w:proofErr w:type="spellStart"/>
            <w:r w:rsidRPr="00AD06BD">
              <w:rPr>
                <w:rFonts w:asciiTheme="majorBidi" w:hAnsiTheme="majorBidi" w:cstheme="majorBidi"/>
                <w:b/>
                <w:bCs/>
              </w:rPr>
              <w:t>Fənninmövzuları</w:t>
            </w:r>
            <w:proofErr w:type="spellEnd"/>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F463E" w14:textId="77777777" w:rsidR="0023708B" w:rsidRPr="00AD06BD" w:rsidRDefault="0023708B" w:rsidP="007A4C33">
            <w:pPr>
              <w:spacing w:after="0" w:line="240" w:lineRule="auto"/>
              <w:rPr>
                <w:rFonts w:asciiTheme="majorBidi" w:hAnsiTheme="majorBidi" w:cstheme="majorBidi"/>
                <w:b/>
                <w:bCs/>
              </w:rPr>
            </w:pPr>
            <w:proofErr w:type="spellStart"/>
            <w:r w:rsidRPr="00AD06BD">
              <w:rPr>
                <w:rFonts w:asciiTheme="majorBidi" w:hAnsiTheme="majorBidi" w:cstheme="majorBidi"/>
                <w:b/>
                <w:bCs/>
              </w:rPr>
              <w:t>Dərslik</w:t>
            </w:r>
            <w:proofErr w:type="spellEnd"/>
            <w:r w:rsidRPr="00AD06BD">
              <w:rPr>
                <w:rFonts w:asciiTheme="majorBidi" w:hAnsiTheme="majorBidi" w:cstheme="majorBidi"/>
                <w:b/>
                <w:bCs/>
              </w:rPr>
              <w:t>/</w:t>
            </w:r>
            <w:proofErr w:type="spellStart"/>
            <w:r w:rsidRPr="00AD06BD">
              <w:rPr>
                <w:rFonts w:asciiTheme="majorBidi" w:hAnsiTheme="majorBidi" w:cstheme="majorBidi"/>
                <w:b/>
                <w:bCs/>
              </w:rPr>
              <w:t>Tapşırıqlar</w:t>
            </w:r>
            <w:proofErr w:type="spellEnd"/>
          </w:p>
        </w:tc>
      </w:tr>
      <w:tr w:rsidR="0023708B" w:rsidRPr="00AD06BD" w14:paraId="54733B45" w14:textId="77777777" w:rsidTr="00AD06BD">
        <w:trPr>
          <w:trHeight w:val="693"/>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197AB" w14:textId="77777777" w:rsidR="0023708B" w:rsidRPr="00AD06BD" w:rsidRDefault="0023708B" w:rsidP="007A4C33">
            <w:pPr>
              <w:pStyle w:val="ListParagraph"/>
              <w:numPr>
                <w:ilvl w:val="0"/>
                <w:numId w:val="1"/>
              </w:numPr>
              <w:spacing w:after="0" w:line="240" w:lineRule="auto"/>
              <w:rPr>
                <w:rFonts w:asciiTheme="majorBidi" w:hAnsiTheme="majorBidi" w:cstheme="majorBidi"/>
                <w:lang w:val="az-Latn-AZ"/>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46A2A" w14:textId="77777777" w:rsidR="0023708B" w:rsidRPr="00AD06BD" w:rsidRDefault="0023708B" w:rsidP="007A4C33">
            <w:pPr>
              <w:spacing w:after="0" w:line="240" w:lineRule="auto"/>
              <w:rPr>
                <w:rFonts w:asciiTheme="majorBidi" w:hAnsiTheme="majorBidi" w:cstheme="majorBidi"/>
                <w:lang w:val="az-Latn-AZ"/>
              </w:rPr>
            </w:pPr>
          </w:p>
        </w:tc>
        <w:tc>
          <w:tcPr>
            <w:tcW w:w="5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9AE70" w14:textId="77777777" w:rsidR="0041767A" w:rsidRPr="00AD06BD" w:rsidRDefault="0041767A"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Morfoloji analiz fənni morfologiyanın tərkib hissəsi kimi.</w:t>
            </w:r>
          </w:p>
          <w:p w14:paraId="0D05EF15" w14:textId="77777777" w:rsidR="0023708B" w:rsidRPr="00AD06BD" w:rsidRDefault="0041767A"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 xml:space="preserve"> Morfem anlayısı.</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1BDCA" w14:textId="77777777" w:rsidR="0023708B" w:rsidRPr="00AD06BD" w:rsidRDefault="0023708B" w:rsidP="007A4C33">
            <w:pPr>
              <w:spacing w:after="0" w:line="240" w:lineRule="auto"/>
              <w:rPr>
                <w:rFonts w:asciiTheme="majorBidi" w:hAnsiTheme="majorBidi" w:cstheme="majorBidi"/>
              </w:rPr>
            </w:pPr>
            <w:r w:rsidRPr="00AD06BD">
              <w:rPr>
                <w:rFonts w:asciiTheme="majorBidi" w:hAnsiTheme="majorBidi" w:cstheme="majorBidi"/>
              </w:rPr>
              <w:t>MAD.III  5-16</w:t>
            </w:r>
          </w:p>
          <w:p w14:paraId="38CABAF6" w14:textId="77777777" w:rsidR="0023708B" w:rsidRPr="00AD06BD" w:rsidRDefault="0023708B" w:rsidP="007A4C33">
            <w:pPr>
              <w:spacing w:after="0" w:line="240" w:lineRule="auto"/>
              <w:rPr>
                <w:rFonts w:asciiTheme="majorBidi" w:hAnsiTheme="majorBidi" w:cstheme="majorBidi"/>
                <w:b/>
                <w:lang w:val="az-Latn-AZ"/>
              </w:rPr>
            </w:pPr>
            <w:r w:rsidRPr="00AD06BD">
              <w:rPr>
                <w:rFonts w:asciiTheme="majorBidi" w:hAnsiTheme="majorBidi" w:cstheme="majorBidi"/>
              </w:rPr>
              <w:t>MAD.III 16-19</w:t>
            </w:r>
          </w:p>
        </w:tc>
      </w:tr>
      <w:tr w:rsidR="0023708B" w:rsidRPr="00AD06BD" w14:paraId="575F4FF2" w14:textId="77777777" w:rsidTr="00AD06BD">
        <w:trPr>
          <w:trHeight w:val="767"/>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59FFA" w14:textId="77777777" w:rsidR="0023708B" w:rsidRPr="00AD06BD" w:rsidRDefault="0023708B" w:rsidP="007A4C33">
            <w:pPr>
              <w:pStyle w:val="ListParagraph"/>
              <w:numPr>
                <w:ilvl w:val="0"/>
                <w:numId w:val="1"/>
              </w:numPr>
              <w:spacing w:after="0" w:line="240" w:lineRule="auto"/>
              <w:rPr>
                <w:rFonts w:asciiTheme="majorBidi" w:hAnsiTheme="majorBidi" w:cstheme="majorBidi"/>
                <w:lang w:val="az-Latn-AZ"/>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738D3" w14:textId="77777777" w:rsidR="0023708B" w:rsidRPr="00AD06BD" w:rsidRDefault="0023708B" w:rsidP="007A4C33">
            <w:pPr>
              <w:spacing w:after="0" w:line="240" w:lineRule="auto"/>
              <w:rPr>
                <w:rFonts w:asciiTheme="majorBidi" w:hAnsiTheme="majorBidi" w:cstheme="majorBidi"/>
                <w:lang w:val="az-Latn-AZ"/>
              </w:rPr>
            </w:pPr>
          </w:p>
        </w:tc>
        <w:tc>
          <w:tcPr>
            <w:tcW w:w="5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BCBEB" w14:textId="77777777" w:rsidR="0041767A" w:rsidRPr="00AD06BD" w:rsidRDefault="0041767A"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 xml:space="preserve">İsim. Qrammatik xüsusiyyətləri. </w:t>
            </w:r>
          </w:p>
          <w:p w14:paraId="5D2AEB55" w14:textId="77777777" w:rsidR="0023708B" w:rsidRPr="00AD06BD" w:rsidRDefault="0041767A"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Quruluş və mənaca növləri</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30A8C" w14:textId="77777777" w:rsidR="0023708B" w:rsidRPr="00AD06BD" w:rsidRDefault="0023708B"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MAD.III.  19-26</w:t>
            </w:r>
          </w:p>
          <w:p w14:paraId="6E08818F" w14:textId="77777777" w:rsidR="0023708B" w:rsidRPr="00AD06BD" w:rsidRDefault="0023708B" w:rsidP="007A4C33">
            <w:pPr>
              <w:spacing w:after="0" w:line="240" w:lineRule="auto"/>
              <w:rPr>
                <w:rFonts w:asciiTheme="majorBidi" w:hAnsiTheme="majorBidi" w:cstheme="majorBidi"/>
                <w:lang w:val="az-Latn-AZ"/>
              </w:rPr>
            </w:pPr>
            <w:r w:rsidRPr="00AD06BD">
              <w:rPr>
                <w:rFonts w:asciiTheme="majorBidi" w:hAnsiTheme="majorBidi" w:cstheme="majorBidi"/>
              </w:rPr>
              <w:t xml:space="preserve"> MAD.III   26-37</w:t>
            </w:r>
          </w:p>
        </w:tc>
      </w:tr>
      <w:tr w:rsidR="0023708B" w:rsidRPr="00AD06BD" w14:paraId="0BB40A94" w14:textId="77777777" w:rsidTr="00AD06BD">
        <w:trPr>
          <w:trHeight w:val="1145"/>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AE0A2" w14:textId="77777777" w:rsidR="0023708B" w:rsidRPr="00AD06BD" w:rsidRDefault="0023708B" w:rsidP="007A4C33">
            <w:pPr>
              <w:pStyle w:val="ListParagraph"/>
              <w:numPr>
                <w:ilvl w:val="0"/>
                <w:numId w:val="1"/>
              </w:numPr>
              <w:spacing w:after="0" w:line="240" w:lineRule="auto"/>
              <w:rPr>
                <w:rFonts w:asciiTheme="majorBidi" w:hAnsiTheme="majorBidi" w:cstheme="majorBidi"/>
                <w:lang w:val="az-Latn-AZ"/>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8B25F" w14:textId="77777777" w:rsidR="0023708B" w:rsidRPr="00AD06BD" w:rsidRDefault="0023708B" w:rsidP="008723F2">
            <w:pPr>
              <w:spacing w:after="0" w:line="240" w:lineRule="auto"/>
              <w:rPr>
                <w:rFonts w:asciiTheme="majorBidi" w:hAnsiTheme="majorBidi" w:cstheme="majorBidi"/>
                <w:lang w:val="az-Latn-AZ"/>
              </w:rPr>
            </w:pPr>
          </w:p>
        </w:tc>
        <w:tc>
          <w:tcPr>
            <w:tcW w:w="5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FA262" w14:textId="77777777" w:rsidR="0023708B" w:rsidRPr="00AD06BD" w:rsidRDefault="0041767A"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İsmin qrammatik kateqoriyaları və onlar üzərində morfoloji analiz</w:t>
            </w:r>
          </w:p>
          <w:p w14:paraId="1845421A" w14:textId="77777777" w:rsidR="0023708B" w:rsidRPr="00AD06BD" w:rsidRDefault="0023708B" w:rsidP="007A4C33">
            <w:pPr>
              <w:autoSpaceDE w:val="0"/>
              <w:autoSpaceDN w:val="0"/>
              <w:adjustRightInd w:val="0"/>
              <w:spacing w:after="0" w:line="240" w:lineRule="auto"/>
              <w:rPr>
                <w:rFonts w:asciiTheme="majorBidi" w:hAnsiTheme="majorBidi" w:cstheme="majorBidi"/>
                <w:color w:val="000000"/>
                <w:lang w:val="az-Latn-AZ"/>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59146" w14:textId="77777777" w:rsidR="0023708B" w:rsidRPr="00AD06BD" w:rsidRDefault="0023708B"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MAD.III.  37-64</w:t>
            </w:r>
          </w:p>
          <w:p w14:paraId="54A2FC40" w14:textId="77777777" w:rsidR="0023708B" w:rsidRPr="00AD06BD" w:rsidRDefault="0023708B" w:rsidP="0041767A">
            <w:pPr>
              <w:autoSpaceDE w:val="0"/>
              <w:autoSpaceDN w:val="0"/>
              <w:adjustRightInd w:val="0"/>
              <w:spacing w:after="0" w:line="240" w:lineRule="auto"/>
              <w:rPr>
                <w:rFonts w:asciiTheme="majorBidi" w:hAnsiTheme="majorBidi" w:cstheme="majorBidi"/>
              </w:rPr>
            </w:pPr>
            <w:r w:rsidRPr="00AD06BD">
              <w:rPr>
                <w:rFonts w:asciiTheme="majorBidi" w:hAnsiTheme="majorBidi" w:cstheme="majorBidi"/>
                <w:lang w:val="az-Latn-AZ"/>
              </w:rPr>
              <w:t xml:space="preserve"> </w:t>
            </w:r>
          </w:p>
        </w:tc>
      </w:tr>
      <w:tr w:rsidR="0023708B" w:rsidRPr="00AD06BD" w14:paraId="69938B4B" w14:textId="77777777" w:rsidTr="00AD06BD">
        <w:trPr>
          <w:trHeight w:val="647"/>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695C0" w14:textId="77777777" w:rsidR="0023708B" w:rsidRPr="00AD06BD" w:rsidRDefault="0023708B" w:rsidP="007A4C33">
            <w:pPr>
              <w:pStyle w:val="ListParagraph"/>
              <w:numPr>
                <w:ilvl w:val="0"/>
                <w:numId w:val="1"/>
              </w:numPr>
              <w:spacing w:after="0" w:line="240" w:lineRule="auto"/>
              <w:rPr>
                <w:rFonts w:asciiTheme="majorBidi" w:hAnsiTheme="majorBidi" w:cstheme="majorBidi"/>
                <w:lang w:val="az-Latn-AZ"/>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BB341" w14:textId="77777777" w:rsidR="0023708B" w:rsidRPr="00AD06BD" w:rsidRDefault="0023708B" w:rsidP="008723F2">
            <w:pPr>
              <w:spacing w:after="0" w:line="240" w:lineRule="auto"/>
              <w:rPr>
                <w:rFonts w:asciiTheme="majorBidi" w:hAnsiTheme="majorBidi" w:cstheme="majorBidi"/>
                <w:lang w:val="az-Latn-AZ"/>
              </w:rPr>
            </w:pPr>
          </w:p>
        </w:tc>
        <w:tc>
          <w:tcPr>
            <w:tcW w:w="5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8898C" w14:textId="77777777" w:rsidR="0041767A" w:rsidRPr="00AD06BD" w:rsidRDefault="0041767A" w:rsidP="0041767A">
            <w:pPr>
              <w:autoSpaceDE w:val="0"/>
              <w:autoSpaceDN w:val="0"/>
              <w:adjustRightInd w:val="0"/>
              <w:spacing w:after="0" w:line="240" w:lineRule="auto"/>
              <w:rPr>
                <w:rFonts w:asciiTheme="majorBidi" w:hAnsiTheme="majorBidi" w:cstheme="majorBidi"/>
                <w:lang w:val="az-Latn-AZ"/>
              </w:rPr>
            </w:pPr>
            <w:r w:rsidRPr="00AD06BD">
              <w:rPr>
                <w:rFonts w:asciiTheme="majorBidi" w:hAnsiTheme="majorBidi" w:cstheme="majorBidi"/>
                <w:lang w:val="az-Latn-AZ"/>
              </w:rPr>
              <w:t>Sifət. Sifətin quruluşca növləri.</w:t>
            </w:r>
          </w:p>
          <w:p w14:paraId="18919DE6" w14:textId="77777777" w:rsidR="0023708B" w:rsidRPr="00AD06BD" w:rsidRDefault="0041767A" w:rsidP="0041767A">
            <w:pPr>
              <w:autoSpaceDE w:val="0"/>
              <w:autoSpaceDN w:val="0"/>
              <w:adjustRightInd w:val="0"/>
              <w:spacing w:after="0" w:line="240" w:lineRule="auto"/>
              <w:rPr>
                <w:rFonts w:asciiTheme="majorBidi" w:hAnsiTheme="majorBidi" w:cstheme="majorBidi"/>
                <w:lang w:val="az-Latn-AZ"/>
              </w:rPr>
            </w:pPr>
            <w:r w:rsidRPr="00AD06BD">
              <w:rPr>
                <w:rFonts w:asciiTheme="majorBidi" w:hAnsiTheme="majorBidi" w:cstheme="majorBidi"/>
                <w:lang w:val="az-Latn-AZ"/>
              </w:rPr>
              <w:t xml:space="preserve"> Sifət düzəldən şəkilçilərin orfoqrafiyası</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33275" w14:textId="77777777" w:rsidR="0023708B" w:rsidRPr="00AD06BD" w:rsidRDefault="00FC64B3" w:rsidP="00FC64B3">
            <w:pPr>
              <w:spacing w:after="0" w:line="240" w:lineRule="auto"/>
              <w:rPr>
                <w:rFonts w:asciiTheme="majorBidi" w:hAnsiTheme="majorBidi" w:cstheme="majorBidi"/>
                <w:lang w:val="az-Latn-AZ"/>
              </w:rPr>
            </w:pPr>
            <w:r w:rsidRPr="00AD06BD">
              <w:rPr>
                <w:rFonts w:asciiTheme="majorBidi" w:hAnsiTheme="majorBidi" w:cstheme="majorBidi"/>
                <w:lang w:val="az-Latn-AZ"/>
              </w:rPr>
              <w:t>MAD.III. 64-78</w:t>
            </w:r>
          </w:p>
        </w:tc>
      </w:tr>
      <w:tr w:rsidR="0023708B" w:rsidRPr="00AD06BD" w14:paraId="347E63B4" w14:textId="77777777" w:rsidTr="00AD06BD">
        <w:trPr>
          <w:trHeight w:val="60"/>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39F73" w14:textId="77777777" w:rsidR="0023708B" w:rsidRPr="00AD06BD" w:rsidRDefault="0023708B" w:rsidP="007A4C33">
            <w:pPr>
              <w:pStyle w:val="ListParagraph"/>
              <w:numPr>
                <w:ilvl w:val="0"/>
                <w:numId w:val="1"/>
              </w:numPr>
              <w:spacing w:after="0" w:line="240" w:lineRule="auto"/>
              <w:rPr>
                <w:rFonts w:asciiTheme="majorBidi" w:hAnsiTheme="majorBidi" w:cstheme="majorBidi"/>
                <w:lang w:val="az-Latn-AZ"/>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8EB80" w14:textId="77777777" w:rsidR="0023708B" w:rsidRPr="00AD06BD" w:rsidRDefault="0023708B" w:rsidP="008723F2">
            <w:pPr>
              <w:spacing w:after="0" w:line="240" w:lineRule="auto"/>
              <w:rPr>
                <w:rFonts w:asciiTheme="majorBidi" w:hAnsiTheme="majorBidi" w:cstheme="majorBidi"/>
                <w:lang w:val="az-Latn-AZ"/>
              </w:rPr>
            </w:pPr>
          </w:p>
        </w:tc>
        <w:tc>
          <w:tcPr>
            <w:tcW w:w="5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F567B" w14:textId="77777777" w:rsidR="0041767A" w:rsidRPr="00AD06BD" w:rsidRDefault="0041767A"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 xml:space="preserve">Sifətin dərəcə kateqoriyası </w:t>
            </w:r>
          </w:p>
          <w:p w14:paraId="49758360" w14:textId="77777777" w:rsidR="0023708B" w:rsidRPr="00AD06BD" w:rsidRDefault="0041767A"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Sifətin morfoloji analizi</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DD9C9" w14:textId="77777777" w:rsidR="0023708B" w:rsidRPr="00AD06BD" w:rsidRDefault="00FC64B3"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MAD.III. 78-82</w:t>
            </w:r>
          </w:p>
          <w:p w14:paraId="2BD8BAAE" w14:textId="77777777" w:rsidR="0023708B" w:rsidRPr="00AD06BD" w:rsidRDefault="0023708B" w:rsidP="007A4C33">
            <w:pPr>
              <w:spacing w:after="0" w:line="240" w:lineRule="auto"/>
              <w:rPr>
                <w:rFonts w:asciiTheme="majorBidi" w:hAnsiTheme="majorBidi" w:cstheme="majorBidi"/>
                <w:b/>
                <w:lang w:val="az-Latn-AZ"/>
              </w:rPr>
            </w:pPr>
          </w:p>
        </w:tc>
      </w:tr>
      <w:tr w:rsidR="0023708B" w:rsidRPr="009E0653" w14:paraId="2EDCFF78" w14:textId="77777777" w:rsidTr="00AD06BD">
        <w:trPr>
          <w:trHeight w:val="692"/>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3B699" w14:textId="77777777" w:rsidR="0023708B" w:rsidRPr="00AD06BD" w:rsidRDefault="0023708B" w:rsidP="007A4C33">
            <w:pPr>
              <w:pStyle w:val="ListParagraph"/>
              <w:numPr>
                <w:ilvl w:val="0"/>
                <w:numId w:val="1"/>
              </w:numPr>
              <w:spacing w:after="0" w:line="240" w:lineRule="auto"/>
              <w:rPr>
                <w:rFonts w:asciiTheme="majorBidi" w:hAnsiTheme="majorBidi" w:cstheme="majorBidi"/>
                <w:lang w:val="az-Latn-AZ"/>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0ECFD" w14:textId="77777777" w:rsidR="0023708B" w:rsidRPr="00AD06BD" w:rsidRDefault="0023708B" w:rsidP="008723F2">
            <w:pPr>
              <w:spacing w:after="0" w:line="240" w:lineRule="auto"/>
              <w:rPr>
                <w:rFonts w:asciiTheme="majorBidi" w:hAnsiTheme="majorBidi" w:cstheme="majorBidi"/>
                <w:lang w:val="az-Latn-AZ"/>
              </w:rPr>
            </w:pPr>
          </w:p>
        </w:tc>
        <w:tc>
          <w:tcPr>
            <w:tcW w:w="5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084D8" w14:textId="77777777" w:rsidR="0023708B" w:rsidRPr="00AD06BD" w:rsidRDefault="0041767A" w:rsidP="0041767A">
            <w:pPr>
              <w:autoSpaceDE w:val="0"/>
              <w:autoSpaceDN w:val="0"/>
              <w:adjustRightInd w:val="0"/>
              <w:spacing w:after="0" w:line="240" w:lineRule="auto"/>
              <w:jc w:val="both"/>
              <w:rPr>
                <w:rFonts w:asciiTheme="majorBidi" w:hAnsiTheme="majorBidi" w:cstheme="majorBidi"/>
                <w:bCs/>
                <w:lang w:val="az-Latn-AZ"/>
              </w:rPr>
            </w:pPr>
            <w:r w:rsidRPr="00AD06BD">
              <w:rPr>
                <w:rFonts w:asciiTheme="majorBidi" w:hAnsiTheme="majorBidi" w:cstheme="majorBidi"/>
                <w:bCs/>
                <w:lang w:val="az-Latn-AZ"/>
              </w:rPr>
              <w:t>Bədii ədəbiyyatdan seçilmiş nümunələr üzərində ismin morfoloji analizi</w:t>
            </w:r>
          </w:p>
          <w:p w14:paraId="0D8531A2" w14:textId="77777777" w:rsidR="00BB6F92" w:rsidRPr="00AD06BD" w:rsidRDefault="00BB6F92" w:rsidP="00BB6F92">
            <w:pPr>
              <w:autoSpaceDE w:val="0"/>
              <w:autoSpaceDN w:val="0"/>
              <w:adjustRightInd w:val="0"/>
              <w:spacing w:after="0" w:line="240" w:lineRule="auto"/>
              <w:jc w:val="both"/>
              <w:rPr>
                <w:rFonts w:asciiTheme="majorBidi" w:hAnsiTheme="majorBidi" w:cstheme="majorBidi"/>
                <w:bCs/>
                <w:lang w:val="az-Latn-AZ"/>
              </w:rPr>
            </w:pPr>
            <w:r w:rsidRPr="00AD06BD">
              <w:rPr>
                <w:rFonts w:asciiTheme="majorBidi" w:hAnsiTheme="majorBidi" w:cstheme="majorBidi"/>
                <w:bCs/>
                <w:lang w:val="az-Latn-AZ"/>
              </w:rPr>
              <w:t>Bədii ədəbiyyatdan seçilmiş nümunələr üzərində sifətin morfoloji analizi</w:t>
            </w:r>
          </w:p>
          <w:p w14:paraId="49CDBB30" w14:textId="77777777" w:rsidR="00BB6F92" w:rsidRPr="00AD06BD" w:rsidRDefault="00BB6F92" w:rsidP="0041767A">
            <w:pPr>
              <w:autoSpaceDE w:val="0"/>
              <w:autoSpaceDN w:val="0"/>
              <w:adjustRightInd w:val="0"/>
              <w:spacing w:after="0" w:line="240" w:lineRule="auto"/>
              <w:jc w:val="both"/>
              <w:rPr>
                <w:rFonts w:asciiTheme="majorBidi" w:hAnsiTheme="majorBidi" w:cstheme="majorBidi"/>
                <w:bCs/>
                <w:lang w:val="az-Latn-AZ"/>
              </w:rPr>
            </w:pPr>
          </w:p>
          <w:p w14:paraId="74930823" w14:textId="77777777" w:rsidR="0041767A" w:rsidRPr="00AD06BD" w:rsidRDefault="0041767A" w:rsidP="0041767A">
            <w:pPr>
              <w:autoSpaceDE w:val="0"/>
              <w:autoSpaceDN w:val="0"/>
              <w:adjustRightInd w:val="0"/>
              <w:spacing w:after="0" w:line="240" w:lineRule="auto"/>
              <w:jc w:val="both"/>
              <w:rPr>
                <w:rFonts w:asciiTheme="majorBidi" w:hAnsiTheme="majorBidi" w:cstheme="majorBidi"/>
                <w:b/>
                <w:lang w:val="az-Latn-AZ"/>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C0F8A" w14:textId="77777777" w:rsidR="0023708B" w:rsidRPr="00AD06BD" w:rsidRDefault="0023708B" w:rsidP="007A4C33">
            <w:pPr>
              <w:spacing w:after="0" w:line="240" w:lineRule="auto"/>
              <w:rPr>
                <w:rFonts w:asciiTheme="majorBidi" w:hAnsiTheme="majorBidi" w:cstheme="majorBidi"/>
                <w:lang w:val="az-Latn-AZ"/>
              </w:rPr>
            </w:pPr>
          </w:p>
        </w:tc>
      </w:tr>
      <w:tr w:rsidR="0023708B" w:rsidRPr="00AD06BD" w14:paraId="76D83407" w14:textId="77777777" w:rsidTr="00AD06BD">
        <w:trPr>
          <w:trHeight w:val="710"/>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16C5E" w14:textId="77777777" w:rsidR="0023708B" w:rsidRPr="00AD06BD" w:rsidRDefault="0023708B" w:rsidP="007A4C33">
            <w:pPr>
              <w:pStyle w:val="ListParagraph"/>
              <w:numPr>
                <w:ilvl w:val="0"/>
                <w:numId w:val="1"/>
              </w:numPr>
              <w:spacing w:after="0" w:line="240" w:lineRule="auto"/>
              <w:rPr>
                <w:rFonts w:asciiTheme="majorBidi" w:hAnsiTheme="majorBidi" w:cstheme="majorBidi"/>
                <w:lang w:val="az-Latn-AZ"/>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740D1" w14:textId="77777777" w:rsidR="0023708B" w:rsidRPr="00AD06BD" w:rsidRDefault="0023708B" w:rsidP="007A4C33">
            <w:pPr>
              <w:spacing w:after="0" w:line="240" w:lineRule="auto"/>
              <w:rPr>
                <w:rFonts w:asciiTheme="majorBidi" w:hAnsiTheme="majorBidi" w:cstheme="majorBidi"/>
                <w:lang w:val="az-Latn-AZ"/>
              </w:rPr>
            </w:pPr>
          </w:p>
        </w:tc>
        <w:tc>
          <w:tcPr>
            <w:tcW w:w="5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E76B5" w14:textId="77777777" w:rsidR="008723F2" w:rsidRPr="00AD06BD" w:rsidRDefault="008723F2" w:rsidP="008723F2">
            <w:pPr>
              <w:spacing w:after="0" w:line="240" w:lineRule="auto"/>
              <w:rPr>
                <w:rFonts w:asciiTheme="majorBidi" w:hAnsiTheme="majorBidi" w:cstheme="majorBidi"/>
                <w:bCs/>
                <w:lang w:val="az-Latn-AZ"/>
              </w:rPr>
            </w:pPr>
            <w:r w:rsidRPr="00AD06BD">
              <w:rPr>
                <w:rFonts w:asciiTheme="majorBidi" w:hAnsiTheme="majorBidi" w:cstheme="majorBidi"/>
                <w:bCs/>
                <w:lang w:val="az-Latn-AZ"/>
              </w:rPr>
              <w:t>Say.</w:t>
            </w:r>
          </w:p>
          <w:p w14:paraId="0D0CBCFF" w14:textId="77777777" w:rsidR="0023708B" w:rsidRPr="00AD06BD" w:rsidRDefault="008723F2" w:rsidP="008723F2">
            <w:pPr>
              <w:spacing w:after="0" w:line="240" w:lineRule="auto"/>
              <w:rPr>
                <w:rFonts w:asciiTheme="majorBidi" w:hAnsiTheme="majorBidi" w:cstheme="majorBidi"/>
                <w:lang w:val="az-Latn-AZ"/>
              </w:rPr>
            </w:pPr>
            <w:r w:rsidRPr="00AD06BD">
              <w:rPr>
                <w:rFonts w:asciiTheme="majorBidi" w:hAnsiTheme="majorBidi" w:cstheme="majorBidi"/>
                <w:bCs/>
                <w:lang w:val="az-Latn-AZ"/>
              </w:rPr>
              <w:t xml:space="preserve">Sayın morfoloji </w:t>
            </w:r>
            <w:r w:rsidRPr="00AD06BD">
              <w:rPr>
                <w:rFonts w:asciiTheme="majorBidi" w:hAnsiTheme="majorBidi" w:cstheme="majorBidi"/>
                <w:lang w:val="az-Latn-AZ"/>
              </w:rPr>
              <w:t>analizi</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B41CD" w14:textId="77777777" w:rsidR="0023708B" w:rsidRPr="00AD06BD" w:rsidRDefault="00FC64B3" w:rsidP="008723F2">
            <w:pPr>
              <w:spacing w:after="0" w:line="240" w:lineRule="auto"/>
              <w:rPr>
                <w:rFonts w:asciiTheme="majorBidi" w:hAnsiTheme="majorBidi" w:cstheme="majorBidi"/>
                <w:b/>
                <w:lang w:val="az-Latn-AZ"/>
              </w:rPr>
            </w:pPr>
            <w:r w:rsidRPr="00AD06BD">
              <w:rPr>
                <w:rFonts w:asciiTheme="majorBidi" w:hAnsiTheme="majorBidi" w:cstheme="majorBidi"/>
                <w:lang w:val="az-Latn-AZ"/>
              </w:rPr>
              <w:t>MAD.III.82-95</w:t>
            </w:r>
          </w:p>
        </w:tc>
      </w:tr>
      <w:tr w:rsidR="0023708B" w:rsidRPr="00AD06BD" w14:paraId="30B03307" w14:textId="77777777" w:rsidTr="00AD06BD">
        <w:trPr>
          <w:trHeight w:val="503"/>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0F996" w14:textId="77777777" w:rsidR="0023708B" w:rsidRPr="00AD06BD" w:rsidRDefault="0023708B" w:rsidP="007A4C33">
            <w:pPr>
              <w:pStyle w:val="ListParagraph"/>
              <w:numPr>
                <w:ilvl w:val="0"/>
                <w:numId w:val="1"/>
              </w:numPr>
              <w:spacing w:after="0" w:line="240" w:lineRule="auto"/>
              <w:rPr>
                <w:rFonts w:asciiTheme="majorBidi" w:hAnsiTheme="majorBidi" w:cstheme="majorBidi"/>
                <w:lang w:val="az-Latn-AZ"/>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3D1E0" w14:textId="77777777" w:rsidR="0023708B" w:rsidRPr="00AD06BD" w:rsidRDefault="0023708B" w:rsidP="008723F2">
            <w:pPr>
              <w:spacing w:after="0" w:line="240" w:lineRule="auto"/>
              <w:rPr>
                <w:rFonts w:asciiTheme="majorBidi" w:hAnsiTheme="majorBidi" w:cstheme="majorBidi"/>
                <w:lang w:val="az-Latn-AZ"/>
              </w:rPr>
            </w:pPr>
          </w:p>
        </w:tc>
        <w:tc>
          <w:tcPr>
            <w:tcW w:w="5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744CF" w14:textId="77777777" w:rsidR="008723F2" w:rsidRPr="00AD06BD" w:rsidRDefault="008723F2" w:rsidP="008723F2">
            <w:pPr>
              <w:autoSpaceDE w:val="0"/>
              <w:autoSpaceDN w:val="0"/>
              <w:adjustRightInd w:val="0"/>
              <w:spacing w:after="0" w:line="240" w:lineRule="auto"/>
              <w:jc w:val="both"/>
              <w:rPr>
                <w:rFonts w:asciiTheme="majorBidi" w:hAnsiTheme="majorBidi" w:cstheme="majorBidi"/>
                <w:bCs/>
                <w:lang w:val="az-Latn-AZ"/>
              </w:rPr>
            </w:pPr>
            <w:r w:rsidRPr="00AD06BD">
              <w:rPr>
                <w:rFonts w:asciiTheme="majorBidi" w:hAnsiTheme="majorBidi" w:cstheme="majorBidi"/>
                <w:bCs/>
                <w:lang w:val="az-Latn-AZ"/>
              </w:rPr>
              <w:t>Bədii ədəbiyyatdan seçilmiş nümunələr üzərində morfoloji analizi</w:t>
            </w:r>
          </w:p>
          <w:p w14:paraId="43B78926" w14:textId="77777777" w:rsidR="008723F2" w:rsidRPr="00AD06BD" w:rsidRDefault="008723F2" w:rsidP="007A4C33">
            <w:pPr>
              <w:autoSpaceDE w:val="0"/>
              <w:autoSpaceDN w:val="0"/>
              <w:adjustRightInd w:val="0"/>
              <w:spacing w:after="0" w:line="240" w:lineRule="auto"/>
              <w:rPr>
                <w:rFonts w:asciiTheme="majorBidi" w:hAnsiTheme="majorBidi" w:cstheme="majorBidi"/>
                <w:lang w:val="az-Latn-AZ"/>
              </w:rPr>
            </w:pPr>
          </w:p>
          <w:p w14:paraId="7315495F" w14:textId="77777777" w:rsidR="0023708B" w:rsidRPr="00AD06BD" w:rsidRDefault="0023708B" w:rsidP="007A4C33">
            <w:pPr>
              <w:autoSpaceDE w:val="0"/>
              <w:autoSpaceDN w:val="0"/>
              <w:adjustRightInd w:val="0"/>
              <w:spacing w:after="0" w:line="240" w:lineRule="auto"/>
              <w:rPr>
                <w:rFonts w:asciiTheme="majorBidi" w:hAnsiTheme="majorBidi" w:cstheme="majorBidi"/>
                <w:lang w:val="az-Latn-AZ"/>
              </w:rPr>
            </w:pPr>
            <w:r w:rsidRPr="00AD06BD">
              <w:rPr>
                <w:rFonts w:asciiTheme="majorBidi" w:hAnsiTheme="majorBidi" w:cstheme="majorBidi"/>
                <w:lang w:val="az-Latn-AZ"/>
              </w:rPr>
              <w:t>Aralıq imtahanı</w:t>
            </w:r>
          </w:p>
          <w:p w14:paraId="12ACC829" w14:textId="77777777" w:rsidR="0023708B" w:rsidRPr="00AD06BD" w:rsidRDefault="0023708B" w:rsidP="007A4C33">
            <w:pPr>
              <w:spacing w:after="0" w:line="240" w:lineRule="auto"/>
              <w:rPr>
                <w:rFonts w:asciiTheme="majorBidi" w:hAnsiTheme="majorBidi" w:cstheme="majorBidi"/>
                <w:b/>
                <w:lang w:val="az-Latn-AZ"/>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7901C" w14:textId="77777777" w:rsidR="0023708B" w:rsidRPr="00AD06BD" w:rsidRDefault="0023708B" w:rsidP="008723F2">
            <w:pPr>
              <w:spacing w:after="0" w:line="240" w:lineRule="auto"/>
              <w:rPr>
                <w:rFonts w:asciiTheme="majorBidi" w:hAnsiTheme="majorBidi" w:cstheme="majorBidi"/>
                <w:lang w:val="az-Latn-AZ"/>
              </w:rPr>
            </w:pPr>
          </w:p>
        </w:tc>
      </w:tr>
      <w:tr w:rsidR="0023708B" w:rsidRPr="00AD06BD" w14:paraId="72A54045" w14:textId="77777777" w:rsidTr="00AD06BD">
        <w:trPr>
          <w:trHeight w:val="678"/>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25780" w14:textId="77777777" w:rsidR="0023708B" w:rsidRPr="00AD06BD" w:rsidRDefault="0023708B" w:rsidP="007A4C33">
            <w:pPr>
              <w:pStyle w:val="ListParagraph"/>
              <w:numPr>
                <w:ilvl w:val="0"/>
                <w:numId w:val="1"/>
              </w:numPr>
              <w:spacing w:after="0" w:line="240" w:lineRule="auto"/>
              <w:rPr>
                <w:rFonts w:asciiTheme="majorBidi" w:hAnsiTheme="majorBidi" w:cstheme="majorBidi"/>
                <w:lang w:val="az-Latn-AZ"/>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3C009" w14:textId="77777777" w:rsidR="0023708B" w:rsidRPr="00AD06BD" w:rsidRDefault="0023708B" w:rsidP="007A4C33">
            <w:pPr>
              <w:spacing w:after="0" w:line="240" w:lineRule="auto"/>
              <w:rPr>
                <w:rFonts w:asciiTheme="majorBidi" w:hAnsiTheme="majorBidi" w:cstheme="majorBidi"/>
                <w:lang w:val="az-Latn-AZ"/>
              </w:rPr>
            </w:pPr>
          </w:p>
        </w:tc>
        <w:tc>
          <w:tcPr>
            <w:tcW w:w="5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B00E4" w14:textId="77777777" w:rsidR="008723F2" w:rsidRPr="00AD06BD" w:rsidRDefault="008723F2"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 xml:space="preserve">Əvəzlik. </w:t>
            </w:r>
          </w:p>
          <w:p w14:paraId="758E330B" w14:textId="77777777" w:rsidR="0023708B" w:rsidRPr="00AD06BD" w:rsidRDefault="008723F2" w:rsidP="007A4C33">
            <w:pPr>
              <w:spacing w:after="0" w:line="240" w:lineRule="auto"/>
              <w:rPr>
                <w:rFonts w:asciiTheme="majorBidi" w:hAnsiTheme="majorBidi" w:cstheme="majorBidi"/>
                <w:color w:val="000000"/>
                <w:lang w:val="az-Latn-AZ"/>
              </w:rPr>
            </w:pPr>
            <w:r w:rsidRPr="00AD06BD">
              <w:rPr>
                <w:rFonts w:asciiTheme="majorBidi" w:hAnsiTheme="majorBidi" w:cstheme="majorBidi"/>
                <w:lang w:val="az-Latn-AZ"/>
              </w:rPr>
              <w:t>Əvəzliyin morfoloji analizi</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935E3" w14:textId="77777777" w:rsidR="0023708B" w:rsidRPr="00AD06BD" w:rsidRDefault="00FC64B3"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MAD.III.95-118</w:t>
            </w:r>
          </w:p>
        </w:tc>
      </w:tr>
      <w:tr w:rsidR="0023708B" w:rsidRPr="00AD06BD" w14:paraId="21910A08" w14:textId="77777777" w:rsidTr="00AD06BD">
        <w:trPr>
          <w:trHeight w:val="693"/>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F8C2E" w14:textId="77777777" w:rsidR="0023708B" w:rsidRPr="00AD06BD" w:rsidRDefault="0023708B" w:rsidP="007A4C33">
            <w:pPr>
              <w:pStyle w:val="ListParagraph"/>
              <w:numPr>
                <w:ilvl w:val="0"/>
                <w:numId w:val="1"/>
              </w:numPr>
              <w:spacing w:after="0" w:line="240" w:lineRule="auto"/>
              <w:rPr>
                <w:rFonts w:asciiTheme="majorBidi" w:hAnsiTheme="majorBidi" w:cstheme="majorBidi"/>
                <w:lang w:val="az-Latn-AZ"/>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196F4" w14:textId="77777777" w:rsidR="0023708B" w:rsidRPr="00AD06BD" w:rsidRDefault="0023708B" w:rsidP="008723F2">
            <w:pPr>
              <w:spacing w:after="0" w:line="240" w:lineRule="auto"/>
              <w:rPr>
                <w:rFonts w:asciiTheme="majorBidi" w:hAnsiTheme="majorBidi" w:cstheme="majorBidi"/>
                <w:lang w:val="az-Latn-AZ"/>
              </w:rPr>
            </w:pPr>
          </w:p>
        </w:tc>
        <w:tc>
          <w:tcPr>
            <w:tcW w:w="5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8EB1B" w14:textId="77777777" w:rsidR="0050357C" w:rsidRPr="00AD06BD" w:rsidRDefault="008723F2" w:rsidP="008723F2">
            <w:pPr>
              <w:autoSpaceDE w:val="0"/>
              <w:autoSpaceDN w:val="0"/>
              <w:adjustRightInd w:val="0"/>
              <w:spacing w:after="0" w:line="240" w:lineRule="auto"/>
              <w:rPr>
                <w:rFonts w:asciiTheme="majorBidi" w:hAnsiTheme="majorBidi" w:cstheme="majorBidi"/>
                <w:lang w:val="az-Latn-AZ"/>
              </w:rPr>
            </w:pPr>
            <w:r w:rsidRPr="00AD06BD">
              <w:rPr>
                <w:rFonts w:asciiTheme="majorBidi" w:hAnsiTheme="majorBidi" w:cstheme="majorBidi"/>
                <w:lang w:val="az-Latn-AZ"/>
              </w:rPr>
              <w:t>Feilin quruluşca növləri</w:t>
            </w:r>
          </w:p>
          <w:p w14:paraId="5F8023D4" w14:textId="77777777" w:rsidR="0023708B" w:rsidRPr="00AD06BD" w:rsidRDefault="008723F2" w:rsidP="0050357C">
            <w:pPr>
              <w:autoSpaceDE w:val="0"/>
              <w:autoSpaceDN w:val="0"/>
              <w:adjustRightInd w:val="0"/>
              <w:spacing w:after="0" w:line="240" w:lineRule="auto"/>
              <w:rPr>
                <w:rFonts w:asciiTheme="majorBidi" w:hAnsiTheme="majorBidi" w:cstheme="majorBidi"/>
                <w:b/>
                <w:lang w:val="az-Latn-AZ"/>
              </w:rPr>
            </w:pPr>
            <w:r w:rsidRPr="00AD06BD">
              <w:rPr>
                <w:rFonts w:asciiTheme="majorBidi" w:hAnsiTheme="majorBidi" w:cstheme="majorBidi"/>
                <w:lang w:val="az-Latn-AZ"/>
              </w:rPr>
              <w:t xml:space="preserve"> Feilin qrammatik məna növlə</w:t>
            </w:r>
            <w:r w:rsidR="0050357C" w:rsidRPr="00AD06BD">
              <w:rPr>
                <w:rFonts w:asciiTheme="majorBidi" w:hAnsiTheme="majorBidi" w:cstheme="majorBidi"/>
                <w:lang w:val="az-Latn-AZ"/>
              </w:rPr>
              <w:t xml:space="preserve">ri </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B5E9F" w14:textId="77777777" w:rsidR="0023708B" w:rsidRPr="00AD06BD" w:rsidRDefault="00FC64B3"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MAD.III.118-136</w:t>
            </w:r>
          </w:p>
          <w:p w14:paraId="4D99D519" w14:textId="77777777" w:rsidR="00FC64B3" w:rsidRPr="00AD06BD" w:rsidRDefault="00FC64B3"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MAD.III.137-154</w:t>
            </w:r>
          </w:p>
        </w:tc>
      </w:tr>
      <w:tr w:rsidR="0023708B" w:rsidRPr="00AD06BD" w14:paraId="04149181" w14:textId="77777777" w:rsidTr="00AD06BD">
        <w:trPr>
          <w:trHeight w:val="530"/>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AA89A" w14:textId="77777777" w:rsidR="0023708B" w:rsidRPr="00AD06BD" w:rsidRDefault="0023708B" w:rsidP="007A4C33">
            <w:pPr>
              <w:pStyle w:val="ListParagraph"/>
              <w:numPr>
                <w:ilvl w:val="0"/>
                <w:numId w:val="1"/>
              </w:numPr>
              <w:spacing w:after="0" w:line="240" w:lineRule="auto"/>
              <w:rPr>
                <w:rFonts w:asciiTheme="majorBidi" w:hAnsiTheme="majorBidi" w:cstheme="majorBidi"/>
                <w:lang w:val="az-Latn-AZ"/>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2F1A9" w14:textId="77777777" w:rsidR="0023708B" w:rsidRPr="00AD06BD" w:rsidRDefault="0023708B" w:rsidP="007A4C33">
            <w:pPr>
              <w:spacing w:after="0" w:line="240" w:lineRule="auto"/>
              <w:rPr>
                <w:rFonts w:asciiTheme="majorBidi" w:hAnsiTheme="majorBidi" w:cstheme="majorBidi"/>
                <w:lang w:val="az-Latn-AZ"/>
              </w:rPr>
            </w:pPr>
          </w:p>
        </w:tc>
        <w:tc>
          <w:tcPr>
            <w:tcW w:w="5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DD8CF" w14:textId="77777777" w:rsidR="0023708B" w:rsidRPr="00AD06BD" w:rsidRDefault="0050357C" w:rsidP="007A4C33">
            <w:pPr>
              <w:autoSpaceDE w:val="0"/>
              <w:autoSpaceDN w:val="0"/>
              <w:adjustRightInd w:val="0"/>
              <w:spacing w:after="0" w:line="240" w:lineRule="auto"/>
              <w:rPr>
                <w:rFonts w:asciiTheme="majorBidi" w:hAnsiTheme="majorBidi" w:cstheme="majorBidi"/>
                <w:lang w:val="az-Latn-AZ"/>
              </w:rPr>
            </w:pPr>
            <w:r w:rsidRPr="00AD06BD">
              <w:rPr>
                <w:rFonts w:asciiTheme="majorBidi" w:hAnsiTheme="majorBidi" w:cstheme="majorBidi"/>
                <w:lang w:val="az-Latn-AZ"/>
              </w:rPr>
              <w:t>Feilin şəkilləri</w:t>
            </w:r>
          </w:p>
          <w:p w14:paraId="40D32CB4" w14:textId="77777777" w:rsidR="0050357C" w:rsidRPr="00AD06BD" w:rsidRDefault="0050357C" w:rsidP="007A4C33">
            <w:pPr>
              <w:autoSpaceDE w:val="0"/>
              <w:autoSpaceDN w:val="0"/>
              <w:adjustRightInd w:val="0"/>
              <w:spacing w:after="0" w:line="240" w:lineRule="auto"/>
              <w:rPr>
                <w:rFonts w:asciiTheme="majorBidi" w:hAnsiTheme="majorBidi" w:cstheme="majorBidi"/>
                <w:color w:val="000000"/>
              </w:rPr>
            </w:pPr>
            <w:r w:rsidRPr="00AD06BD">
              <w:rPr>
                <w:rFonts w:asciiTheme="majorBidi" w:eastAsia="MS Mincho" w:hAnsiTheme="majorBidi" w:cstheme="majorBidi"/>
                <w:lang w:val="az-Latn-AZ"/>
              </w:rPr>
              <w:t>Təsriflənən feillərin morfoloji analizi</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6D561" w14:textId="77777777" w:rsidR="0023708B" w:rsidRPr="00AD06BD" w:rsidRDefault="00FC64B3"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MAD.III.162-178</w:t>
            </w:r>
          </w:p>
        </w:tc>
      </w:tr>
      <w:tr w:rsidR="0023708B" w:rsidRPr="00AD06BD" w14:paraId="1401E050" w14:textId="77777777" w:rsidTr="00AD06BD">
        <w:trPr>
          <w:trHeight w:val="678"/>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EBC3C" w14:textId="77777777" w:rsidR="0023708B" w:rsidRPr="00AD06BD" w:rsidRDefault="0023708B" w:rsidP="007A4C33">
            <w:pPr>
              <w:pStyle w:val="ListParagraph"/>
              <w:numPr>
                <w:ilvl w:val="0"/>
                <w:numId w:val="1"/>
              </w:numPr>
              <w:spacing w:after="0" w:line="240" w:lineRule="auto"/>
              <w:rPr>
                <w:rFonts w:asciiTheme="majorBidi" w:hAnsiTheme="majorBidi" w:cstheme="majorBidi"/>
                <w:lang w:val="az-Latn-AZ"/>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81EC0" w14:textId="77777777" w:rsidR="0023708B" w:rsidRPr="00AD06BD" w:rsidRDefault="0023708B" w:rsidP="007A4C33">
            <w:pPr>
              <w:spacing w:after="0" w:line="240" w:lineRule="auto"/>
              <w:rPr>
                <w:rFonts w:asciiTheme="majorBidi" w:hAnsiTheme="majorBidi" w:cstheme="majorBidi"/>
                <w:lang w:val="az-Latn-AZ"/>
              </w:rPr>
            </w:pPr>
          </w:p>
        </w:tc>
        <w:tc>
          <w:tcPr>
            <w:tcW w:w="5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09451" w14:textId="77777777" w:rsidR="0023708B" w:rsidRPr="00AD06BD" w:rsidRDefault="0050357C"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Təsriflənməyən feillər: Məsdərin morfoloji təhlili</w:t>
            </w:r>
          </w:p>
          <w:p w14:paraId="62B69A13" w14:textId="77777777" w:rsidR="0050357C" w:rsidRPr="00AD06BD" w:rsidRDefault="0050357C" w:rsidP="0050357C">
            <w:pPr>
              <w:spacing w:after="0" w:line="240" w:lineRule="auto"/>
              <w:rPr>
                <w:rFonts w:asciiTheme="majorBidi" w:hAnsiTheme="majorBidi" w:cstheme="majorBidi"/>
                <w:lang w:val="az-Latn-AZ"/>
              </w:rPr>
            </w:pPr>
            <w:r w:rsidRPr="00AD06BD">
              <w:rPr>
                <w:rFonts w:asciiTheme="majorBidi" w:hAnsiTheme="majorBidi" w:cstheme="majorBidi"/>
                <w:lang w:val="az-Latn-AZ"/>
              </w:rPr>
              <w:t>Feili sifətin morfoloji təhlili</w:t>
            </w:r>
          </w:p>
          <w:p w14:paraId="1241C304" w14:textId="77777777" w:rsidR="0050357C" w:rsidRPr="00AD06BD" w:rsidRDefault="0050357C" w:rsidP="007A4C33">
            <w:pPr>
              <w:spacing w:after="0" w:line="240" w:lineRule="auto"/>
              <w:rPr>
                <w:rFonts w:asciiTheme="majorBidi" w:hAnsiTheme="majorBidi" w:cstheme="majorBidi"/>
                <w:lang w:val="az-Latn-AZ"/>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338D5" w14:textId="77777777" w:rsidR="0023708B" w:rsidRPr="00AD06BD" w:rsidRDefault="00FC64B3"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MAD.III.179-183</w:t>
            </w:r>
          </w:p>
          <w:p w14:paraId="4B082F0D" w14:textId="77777777" w:rsidR="00FC64B3" w:rsidRPr="00AD06BD" w:rsidRDefault="00FC64B3"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MAD.III. 183-190</w:t>
            </w:r>
          </w:p>
        </w:tc>
      </w:tr>
      <w:tr w:rsidR="0023708B" w:rsidRPr="00AD06BD" w14:paraId="348AD7F7" w14:textId="77777777" w:rsidTr="00AD06BD">
        <w:trPr>
          <w:trHeight w:val="1232"/>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727B1" w14:textId="77777777" w:rsidR="0023708B" w:rsidRPr="00AD06BD" w:rsidRDefault="0023708B" w:rsidP="007A4C33">
            <w:pPr>
              <w:pStyle w:val="ListParagraph"/>
              <w:numPr>
                <w:ilvl w:val="0"/>
                <w:numId w:val="1"/>
              </w:numPr>
              <w:spacing w:after="0" w:line="240" w:lineRule="auto"/>
              <w:rPr>
                <w:rFonts w:asciiTheme="majorBidi" w:hAnsiTheme="majorBidi" w:cstheme="majorBidi"/>
                <w:lang w:val="az-Latn-AZ"/>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A87D7" w14:textId="77777777" w:rsidR="0023708B" w:rsidRPr="00AD06BD" w:rsidRDefault="0023708B" w:rsidP="007A4C33">
            <w:pPr>
              <w:spacing w:after="0" w:line="240" w:lineRule="auto"/>
              <w:rPr>
                <w:rFonts w:asciiTheme="majorBidi" w:hAnsiTheme="majorBidi" w:cstheme="majorBidi"/>
                <w:lang w:val="az-Latn-AZ"/>
              </w:rPr>
            </w:pPr>
          </w:p>
        </w:tc>
        <w:tc>
          <w:tcPr>
            <w:tcW w:w="5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A3B70" w14:textId="77777777" w:rsidR="0050357C" w:rsidRPr="00AD06BD" w:rsidRDefault="0050357C" w:rsidP="0050357C">
            <w:pPr>
              <w:spacing w:after="0" w:line="240" w:lineRule="auto"/>
              <w:rPr>
                <w:rFonts w:asciiTheme="majorBidi" w:hAnsiTheme="majorBidi" w:cstheme="majorBidi"/>
                <w:bCs/>
                <w:lang w:val="az-Latn-AZ"/>
              </w:rPr>
            </w:pPr>
            <w:r w:rsidRPr="00AD06BD">
              <w:rPr>
                <w:rFonts w:asciiTheme="majorBidi" w:hAnsiTheme="majorBidi" w:cstheme="majorBidi"/>
                <w:bCs/>
                <w:lang w:val="az-Latn-AZ"/>
              </w:rPr>
              <w:t>Feili bağlamanın morfoloji analizi</w:t>
            </w:r>
          </w:p>
          <w:p w14:paraId="33172CF4" w14:textId="77777777" w:rsidR="0050357C" w:rsidRPr="00AD06BD" w:rsidRDefault="0050357C" w:rsidP="0050357C">
            <w:pPr>
              <w:spacing w:before="60" w:after="60" w:line="254" w:lineRule="auto"/>
              <w:ind w:right="-108"/>
              <w:rPr>
                <w:rFonts w:asciiTheme="majorBidi" w:hAnsiTheme="majorBidi" w:cstheme="majorBidi"/>
                <w:lang w:val="az-Latn-AZ"/>
              </w:rPr>
            </w:pPr>
            <w:r w:rsidRPr="00AD06BD">
              <w:rPr>
                <w:rFonts w:asciiTheme="majorBidi" w:hAnsiTheme="majorBidi" w:cstheme="majorBidi"/>
                <w:lang w:val="az-Latn-AZ"/>
              </w:rPr>
              <w:t>Zərf. Zərfin morfoloji analizi</w:t>
            </w:r>
          </w:p>
          <w:p w14:paraId="1B244A62" w14:textId="77777777" w:rsidR="0023708B" w:rsidRPr="00AD06BD" w:rsidRDefault="0023708B" w:rsidP="007A4C33">
            <w:pPr>
              <w:spacing w:after="0" w:line="240" w:lineRule="auto"/>
              <w:rPr>
                <w:rFonts w:asciiTheme="majorBidi" w:hAnsiTheme="majorBidi" w:cstheme="majorBidi"/>
                <w:b/>
                <w:lang w:val="az-Latn-AZ"/>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65EDA" w14:textId="77777777" w:rsidR="0050357C" w:rsidRPr="00AD06BD" w:rsidRDefault="0023708B" w:rsidP="0050357C">
            <w:pPr>
              <w:spacing w:after="0" w:line="240" w:lineRule="auto"/>
              <w:rPr>
                <w:rFonts w:asciiTheme="majorBidi" w:hAnsiTheme="majorBidi" w:cstheme="majorBidi"/>
                <w:lang w:val="az-Latn-AZ"/>
              </w:rPr>
            </w:pPr>
            <w:r w:rsidRPr="00AD06BD">
              <w:rPr>
                <w:rFonts w:asciiTheme="majorBidi" w:hAnsiTheme="majorBidi" w:cstheme="majorBidi"/>
                <w:lang w:val="az-Latn-AZ"/>
              </w:rPr>
              <w:t xml:space="preserve"> </w:t>
            </w:r>
            <w:r w:rsidR="00FC64B3" w:rsidRPr="00AD06BD">
              <w:rPr>
                <w:rFonts w:asciiTheme="majorBidi" w:hAnsiTheme="majorBidi" w:cstheme="majorBidi"/>
                <w:lang w:val="az-Latn-AZ"/>
              </w:rPr>
              <w:t>MAD.III.190-200</w:t>
            </w:r>
          </w:p>
          <w:p w14:paraId="58B1B573" w14:textId="77777777" w:rsidR="0023708B" w:rsidRPr="00AD06BD" w:rsidRDefault="00FC64B3"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MAD.III.200-217</w:t>
            </w:r>
          </w:p>
        </w:tc>
      </w:tr>
      <w:tr w:rsidR="0023708B" w:rsidRPr="00AD06BD" w14:paraId="54B98DC0" w14:textId="77777777" w:rsidTr="00AD06BD">
        <w:trPr>
          <w:trHeight w:val="1385"/>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BFABE" w14:textId="77777777" w:rsidR="0023708B" w:rsidRPr="00AD06BD" w:rsidRDefault="0023708B" w:rsidP="007A4C33">
            <w:pPr>
              <w:pStyle w:val="ListParagraph"/>
              <w:numPr>
                <w:ilvl w:val="0"/>
                <w:numId w:val="1"/>
              </w:numPr>
              <w:spacing w:after="0" w:line="240" w:lineRule="auto"/>
              <w:rPr>
                <w:rFonts w:asciiTheme="majorBidi" w:hAnsiTheme="majorBidi" w:cstheme="majorBidi"/>
                <w:lang w:val="az-Latn-AZ"/>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F26F7" w14:textId="77777777" w:rsidR="0023708B" w:rsidRPr="00AD06BD" w:rsidRDefault="0023708B" w:rsidP="007A4C33">
            <w:pPr>
              <w:spacing w:after="0" w:line="240" w:lineRule="auto"/>
              <w:rPr>
                <w:rFonts w:asciiTheme="majorBidi" w:hAnsiTheme="majorBidi" w:cstheme="majorBidi"/>
                <w:lang w:val="az-Latn-AZ"/>
              </w:rPr>
            </w:pPr>
          </w:p>
        </w:tc>
        <w:tc>
          <w:tcPr>
            <w:tcW w:w="5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68056" w14:textId="77777777" w:rsidR="0023708B" w:rsidRPr="00AD06BD" w:rsidRDefault="0050357C"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Əsas nitq hissələrinin morfoloji analizi üzərində iş</w:t>
            </w:r>
          </w:p>
          <w:p w14:paraId="4C163C55" w14:textId="77777777" w:rsidR="0050357C" w:rsidRPr="00AD06BD" w:rsidRDefault="0050357C" w:rsidP="007A4C33">
            <w:pPr>
              <w:spacing w:after="0" w:line="240" w:lineRule="auto"/>
              <w:rPr>
                <w:rFonts w:asciiTheme="majorBidi" w:hAnsiTheme="majorBidi" w:cstheme="majorBidi"/>
                <w:lang w:val="az-Latn-AZ"/>
              </w:rPr>
            </w:pPr>
          </w:p>
          <w:p w14:paraId="0C156199" w14:textId="77777777" w:rsidR="0050357C" w:rsidRPr="00AD06BD" w:rsidRDefault="0050357C"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Köməkçi nitq hissələri</w:t>
            </w:r>
          </w:p>
          <w:p w14:paraId="2B4DE075" w14:textId="77777777" w:rsidR="0023708B" w:rsidRPr="00AD06BD" w:rsidRDefault="0023708B" w:rsidP="007A4C33">
            <w:pPr>
              <w:spacing w:after="0" w:line="240" w:lineRule="auto"/>
              <w:rPr>
                <w:rFonts w:asciiTheme="majorBidi" w:hAnsiTheme="majorBidi" w:cstheme="majorBidi"/>
                <w:lang w:val="az-Latn-AZ"/>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8B2FB" w14:textId="77777777" w:rsidR="0023708B" w:rsidRPr="00AD06BD" w:rsidRDefault="0023708B" w:rsidP="007A4C33">
            <w:pPr>
              <w:spacing w:after="0" w:line="240" w:lineRule="auto"/>
              <w:rPr>
                <w:rFonts w:asciiTheme="majorBidi" w:hAnsiTheme="majorBidi" w:cstheme="majorBidi"/>
                <w:lang w:val="az-Latn-AZ"/>
              </w:rPr>
            </w:pPr>
          </w:p>
          <w:p w14:paraId="13E73628" w14:textId="77777777" w:rsidR="00FC64B3" w:rsidRPr="00AD06BD" w:rsidRDefault="00FC64B3" w:rsidP="007A4C33">
            <w:pPr>
              <w:spacing w:after="0" w:line="240" w:lineRule="auto"/>
              <w:rPr>
                <w:rFonts w:asciiTheme="majorBidi" w:hAnsiTheme="majorBidi" w:cstheme="majorBidi"/>
                <w:lang w:val="az-Latn-AZ"/>
              </w:rPr>
            </w:pPr>
          </w:p>
          <w:p w14:paraId="28155062" w14:textId="77777777" w:rsidR="00FC64B3" w:rsidRPr="00AD06BD" w:rsidRDefault="00FC64B3" w:rsidP="007A4C33">
            <w:pPr>
              <w:spacing w:after="0" w:line="240" w:lineRule="auto"/>
              <w:rPr>
                <w:rFonts w:asciiTheme="majorBidi" w:hAnsiTheme="majorBidi" w:cstheme="majorBidi"/>
                <w:lang w:val="az-Latn-AZ"/>
              </w:rPr>
            </w:pPr>
            <w:r w:rsidRPr="00AD06BD">
              <w:rPr>
                <w:rFonts w:asciiTheme="majorBidi" w:hAnsiTheme="majorBidi" w:cstheme="majorBidi"/>
                <w:lang w:val="az-Latn-AZ"/>
              </w:rPr>
              <w:t>MAD.III.218-260</w:t>
            </w:r>
          </w:p>
        </w:tc>
      </w:tr>
      <w:tr w:rsidR="0023708B" w:rsidRPr="009E0653" w14:paraId="359540D4" w14:textId="77777777" w:rsidTr="00AD06BD">
        <w:trPr>
          <w:trHeight w:val="260"/>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FE9E5" w14:textId="77777777" w:rsidR="0023708B" w:rsidRPr="00AD06BD" w:rsidRDefault="0023708B" w:rsidP="007A4C33">
            <w:pPr>
              <w:pStyle w:val="ListParagraph"/>
              <w:numPr>
                <w:ilvl w:val="0"/>
                <w:numId w:val="1"/>
              </w:numPr>
              <w:spacing w:after="0" w:line="240" w:lineRule="auto"/>
              <w:rPr>
                <w:rFonts w:asciiTheme="majorBidi" w:hAnsiTheme="majorBidi" w:cstheme="majorBidi"/>
                <w:lang w:val="az-Latn-AZ"/>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CECA7" w14:textId="77777777" w:rsidR="0023708B" w:rsidRPr="00AD06BD" w:rsidRDefault="0023708B" w:rsidP="007A4C33">
            <w:pPr>
              <w:spacing w:after="0" w:line="240" w:lineRule="auto"/>
              <w:rPr>
                <w:rFonts w:asciiTheme="majorBidi" w:hAnsiTheme="majorBidi" w:cstheme="majorBidi"/>
                <w:lang w:val="az-Latn-AZ"/>
              </w:rPr>
            </w:pPr>
          </w:p>
        </w:tc>
        <w:tc>
          <w:tcPr>
            <w:tcW w:w="5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FA340" w14:textId="77777777" w:rsidR="0050357C" w:rsidRPr="00AD06BD" w:rsidRDefault="0050357C" w:rsidP="0050357C">
            <w:pPr>
              <w:spacing w:after="0" w:line="240" w:lineRule="auto"/>
              <w:rPr>
                <w:rFonts w:asciiTheme="majorBidi" w:hAnsiTheme="majorBidi" w:cstheme="majorBidi"/>
                <w:lang w:val="az-Latn-AZ"/>
              </w:rPr>
            </w:pPr>
            <w:r w:rsidRPr="00AD06BD">
              <w:rPr>
                <w:rFonts w:asciiTheme="majorBidi" w:hAnsiTheme="majorBidi" w:cstheme="majorBidi"/>
                <w:lang w:val="az-Latn-AZ"/>
              </w:rPr>
              <w:t>Köməkçi nitq hissələrinin morfoloji analizi</w:t>
            </w:r>
          </w:p>
          <w:p w14:paraId="6D36AD42" w14:textId="77777777" w:rsidR="0050357C" w:rsidRPr="00AD06BD" w:rsidRDefault="0050357C" w:rsidP="0050357C">
            <w:pPr>
              <w:autoSpaceDE w:val="0"/>
              <w:autoSpaceDN w:val="0"/>
              <w:adjustRightInd w:val="0"/>
              <w:spacing w:after="0" w:line="240" w:lineRule="auto"/>
              <w:jc w:val="both"/>
              <w:rPr>
                <w:rFonts w:asciiTheme="majorBidi" w:hAnsiTheme="majorBidi" w:cstheme="majorBidi"/>
                <w:bCs/>
                <w:lang w:val="az-Latn-AZ"/>
              </w:rPr>
            </w:pPr>
            <w:r w:rsidRPr="00AD06BD">
              <w:rPr>
                <w:rFonts w:asciiTheme="majorBidi" w:hAnsiTheme="majorBidi" w:cstheme="majorBidi"/>
                <w:bCs/>
                <w:lang w:val="az-Latn-AZ"/>
              </w:rPr>
              <w:t>Bədii ədəbiyyatdan seçilmiş nümunələr üzərində sözlərin morfoloji analizi</w:t>
            </w:r>
          </w:p>
          <w:p w14:paraId="65A1A31A" w14:textId="77777777" w:rsidR="0050357C" w:rsidRPr="00AD06BD" w:rsidRDefault="0050357C" w:rsidP="0050357C">
            <w:pPr>
              <w:spacing w:after="0" w:line="240" w:lineRule="auto"/>
              <w:rPr>
                <w:rFonts w:asciiTheme="majorBidi" w:hAnsiTheme="majorBidi" w:cstheme="majorBidi"/>
                <w:lang w:val="az-Latn-AZ"/>
              </w:rPr>
            </w:pPr>
          </w:p>
          <w:p w14:paraId="04FB0C78" w14:textId="77777777" w:rsidR="0023708B" w:rsidRPr="00AD06BD" w:rsidRDefault="0023708B" w:rsidP="007A4C33">
            <w:pPr>
              <w:spacing w:after="0" w:line="240" w:lineRule="auto"/>
              <w:rPr>
                <w:rFonts w:asciiTheme="majorBidi" w:hAnsiTheme="majorBidi" w:cstheme="majorBidi"/>
                <w:color w:val="000000"/>
                <w:lang w:val="az-Latn-AZ"/>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9F9EA" w14:textId="77777777" w:rsidR="0023708B" w:rsidRPr="00AD06BD" w:rsidRDefault="0023708B" w:rsidP="00FC64B3">
            <w:pPr>
              <w:spacing w:after="0" w:line="240" w:lineRule="auto"/>
              <w:rPr>
                <w:rFonts w:asciiTheme="majorBidi" w:hAnsiTheme="majorBidi" w:cstheme="majorBidi"/>
                <w:lang w:val="az-Latn-AZ"/>
              </w:rPr>
            </w:pPr>
          </w:p>
        </w:tc>
      </w:tr>
      <w:tr w:rsidR="0023708B" w:rsidRPr="00AD06BD" w14:paraId="5426D9B5" w14:textId="77777777" w:rsidTr="00AD06BD">
        <w:trPr>
          <w:trHeight w:val="143"/>
        </w:trPr>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4CF0C" w14:textId="77777777" w:rsidR="0023708B" w:rsidRPr="00AD06BD" w:rsidRDefault="0023708B" w:rsidP="007A4C33">
            <w:pPr>
              <w:pStyle w:val="ListParagraph"/>
              <w:spacing w:after="0" w:line="240" w:lineRule="auto"/>
              <w:rPr>
                <w:rFonts w:asciiTheme="majorBidi" w:hAnsiTheme="majorBidi" w:cstheme="majorBidi"/>
                <w:lang w:val="az-Latn-AZ"/>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7C485" w14:textId="77777777" w:rsidR="0023708B" w:rsidRPr="00AD06BD" w:rsidRDefault="0023708B" w:rsidP="007A4C33">
            <w:pPr>
              <w:pStyle w:val="ListParagraph"/>
              <w:spacing w:after="0" w:line="240" w:lineRule="auto"/>
              <w:rPr>
                <w:rFonts w:asciiTheme="majorBidi" w:hAnsiTheme="majorBidi" w:cstheme="majorBidi"/>
                <w:lang w:val="az-Latn-AZ"/>
              </w:rPr>
            </w:pPr>
          </w:p>
        </w:tc>
        <w:tc>
          <w:tcPr>
            <w:tcW w:w="5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AEEE4" w14:textId="77777777" w:rsidR="0023708B" w:rsidRPr="00AD06BD" w:rsidRDefault="0023708B" w:rsidP="007A4C33">
            <w:pPr>
              <w:spacing w:after="0" w:line="240" w:lineRule="auto"/>
              <w:rPr>
                <w:rFonts w:asciiTheme="majorBidi" w:hAnsiTheme="majorBidi" w:cstheme="majorBidi"/>
                <w:b/>
                <w:lang w:val="az-Latn-AZ"/>
              </w:rPr>
            </w:pPr>
            <w:r w:rsidRPr="00AD06BD">
              <w:rPr>
                <w:rFonts w:asciiTheme="majorBidi" w:hAnsiTheme="majorBidi" w:cstheme="majorBidi"/>
                <w:b/>
                <w:lang w:val="az-Latn-AZ"/>
              </w:rPr>
              <w:t>Final imtahan</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B9319" w14:textId="77777777" w:rsidR="0023708B" w:rsidRPr="00AD06BD" w:rsidRDefault="0023708B" w:rsidP="007A4C33">
            <w:pPr>
              <w:spacing w:after="0" w:line="240" w:lineRule="auto"/>
              <w:rPr>
                <w:rFonts w:asciiTheme="majorBidi" w:hAnsiTheme="majorBidi" w:cstheme="majorBidi"/>
                <w:b/>
                <w:lang w:val="az-Latn-AZ"/>
              </w:rPr>
            </w:pPr>
          </w:p>
        </w:tc>
      </w:tr>
    </w:tbl>
    <w:p w14:paraId="717AD45C" w14:textId="77777777" w:rsidR="0023708B" w:rsidRPr="00AD06BD" w:rsidRDefault="0023708B" w:rsidP="0023708B">
      <w:pPr>
        <w:spacing w:after="0"/>
        <w:rPr>
          <w:rFonts w:asciiTheme="majorBidi" w:hAnsiTheme="majorBidi" w:cstheme="majorBidi"/>
          <w:lang w:val="az-Latn-AZ"/>
        </w:rPr>
      </w:pPr>
    </w:p>
    <w:p w14:paraId="1031D352" w14:textId="77777777" w:rsidR="0023708B" w:rsidRPr="00AD06BD" w:rsidRDefault="0023708B" w:rsidP="0023708B">
      <w:pPr>
        <w:spacing w:after="0"/>
        <w:rPr>
          <w:rFonts w:asciiTheme="majorBidi" w:hAnsiTheme="majorBidi" w:cstheme="majorBidi"/>
          <w:lang w:val="az-Latn-AZ"/>
        </w:rPr>
      </w:pPr>
    </w:p>
    <w:p w14:paraId="6284BB0B" w14:textId="77777777" w:rsidR="0023708B" w:rsidRPr="00AD06BD" w:rsidRDefault="0023708B" w:rsidP="0023708B">
      <w:pPr>
        <w:spacing w:after="0"/>
        <w:rPr>
          <w:rFonts w:asciiTheme="majorBidi" w:hAnsiTheme="majorBidi" w:cstheme="majorBidi"/>
          <w:lang w:val="az-Latn-AZ"/>
        </w:rPr>
      </w:pPr>
    </w:p>
    <w:p w14:paraId="19086F10" w14:textId="77777777" w:rsidR="0023708B" w:rsidRPr="00AD06BD" w:rsidRDefault="0023708B" w:rsidP="0023708B">
      <w:pPr>
        <w:rPr>
          <w:rFonts w:asciiTheme="majorBidi" w:hAnsiTheme="majorBidi" w:cstheme="majorBidi"/>
        </w:rPr>
      </w:pPr>
    </w:p>
    <w:p w14:paraId="61C4CE91" w14:textId="38779CC8" w:rsidR="00B563BA" w:rsidRPr="00AD06BD" w:rsidRDefault="00B563BA" w:rsidP="004202F8">
      <w:pPr>
        <w:rPr>
          <w:rFonts w:asciiTheme="majorBidi" w:hAnsiTheme="majorBidi" w:cstheme="majorBidi"/>
          <w:lang w:val="az-Latn-AZ" w:bidi="fa-IR"/>
        </w:rPr>
      </w:pPr>
    </w:p>
    <w:sectPr w:rsidR="00B563BA" w:rsidRPr="00AD06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F185F"/>
    <w:multiLevelType w:val="hybridMultilevel"/>
    <w:tmpl w:val="61AC736C"/>
    <w:lvl w:ilvl="0" w:tplc="840435D2">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D63868"/>
    <w:multiLevelType w:val="hybridMultilevel"/>
    <w:tmpl w:val="10420996"/>
    <w:lvl w:ilvl="0" w:tplc="165E588E">
      <w:start w:val="1"/>
      <w:numFmt w:val="decimal"/>
      <w:lvlText w:val="%1."/>
      <w:lvlJc w:val="left"/>
      <w:pPr>
        <w:ind w:left="1620" w:hanging="360"/>
      </w:pPr>
      <w:rPr>
        <w:rFonts w:asciiTheme="majorBidi" w:eastAsiaTheme="minorHAnsi" w:hAnsiTheme="majorBidi" w:cstheme="majorBidi"/>
      </w:rPr>
    </w:lvl>
    <w:lvl w:ilvl="1" w:tplc="08090003">
      <w:start w:val="1"/>
      <w:numFmt w:val="bullet"/>
      <w:lvlText w:val="o"/>
      <w:lvlJc w:val="left"/>
      <w:pPr>
        <w:ind w:left="2340" w:hanging="360"/>
      </w:pPr>
      <w:rPr>
        <w:rFonts w:ascii="Courier New" w:hAnsi="Courier New" w:cs="Courier New" w:hint="default"/>
      </w:rPr>
    </w:lvl>
    <w:lvl w:ilvl="2" w:tplc="08090005">
      <w:start w:val="1"/>
      <w:numFmt w:val="bullet"/>
      <w:lvlText w:val=""/>
      <w:lvlJc w:val="left"/>
      <w:pPr>
        <w:ind w:left="3060" w:hanging="360"/>
      </w:pPr>
      <w:rPr>
        <w:rFonts w:ascii="Wingdings" w:hAnsi="Wingdings" w:hint="default"/>
      </w:rPr>
    </w:lvl>
    <w:lvl w:ilvl="3" w:tplc="08090001">
      <w:start w:val="1"/>
      <w:numFmt w:val="bullet"/>
      <w:lvlText w:val=""/>
      <w:lvlJc w:val="left"/>
      <w:pPr>
        <w:ind w:left="3780" w:hanging="360"/>
      </w:pPr>
      <w:rPr>
        <w:rFonts w:ascii="Symbol" w:hAnsi="Symbol" w:hint="default"/>
      </w:rPr>
    </w:lvl>
    <w:lvl w:ilvl="4" w:tplc="08090003">
      <w:start w:val="1"/>
      <w:numFmt w:val="bullet"/>
      <w:lvlText w:val="o"/>
      <w:lvlJc w:val="left"/>
      <w:pPr>
        <w:ind w:left="4500" w:hanging="360"/>
      </w:pPr>
      <w:rPr>
        <w:rFonts w:ascii="Courier New" w:hAnsi="Courier New" w:cs="Courier New" w:hint="default"/>
      </w:rPr>
    </w:lvl>
    <w:lvl w:ilvl="5" w:tplc="08090005">
      <w:start w:val="1"/>
      <w:numFmt w:val="bullet"/>
      <w:lvlText w:val=""/>
      <w:lvlJc w:val="left"/>
      <w:pPr>
        <w:ind w:left="5220" w:hanging="360"/>
      </w:pPr>
      <w:rPr>
        <w:rFonts w:ascii="Wingdings" w:hAnsi="Wingdings" w:hint="default"/>
      </w:rPr>
    </w:lvl>
    <w:lvl w:ilvl="6" w:tplc="08090001">
      <w:start w:val="1"/>
      <w:numFmt w:val="bullet"/>
      <w:lvlText w:val=""/>
      <w:lvlJc w:val="left"/>
      <w:pPr>
        <w:ind w:left="5940" w:hanging="360"/>
      </w:pPr>
      <w:rPr>
        <w:rFonts w:ascii="Symbol" w:hAnsi="Symbol" w:hint="default"/>
      </w:rPr>
    </w:lvl>
    <w:lvl w:ilvl="7" w:tplc="08090003">
      <w:start w:val="1"/>
      <w:numFmt w:val="bullet"/>
      <w:lvlText w:val="o"/>
      <w:lvlJc w:val="left"/>
      <w:pPr>
        <w:ind w:left="6660" w:hanging="360"/>
      </w:pPr>
      <w:rPr>
        <w:rFonts w:ascii="Courier New" w:hAnsi="Courier New" w:cs="Courier New" w:hint="default"/>
      </w:rPr>
    </w:lvl>
    <w:lvl w:ilvl="8" w:tplc="08090005">
      <w:start w:val="1"/>
      <w:numFmt w:val="bullet"/>
      <w:lvlText w:val=""/>
      <w:lvlJc w:val="left"/>
      <w:pPr>
        <w:ind w:left="73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8B"/>
    <w:rsid w:val="0003331F"/>
    <w:rsid w:val="0023708B"/>
    <w:rsid w:val="00252F92"/>
    <w:rsid w:val="00324864"/>
    <w:rsid w:val="00356CE4"/>
    <w:rsid w:val="0041767A"/>
    <w:rsid w:val="004202F8"/>
    <w:rsid w:val="004827E4"/>
    <w:rsid w:val="0050357C"/>
    <w:rsid w:val="005168EB"/>
    <w:rsid w:val="005D768D"/>
    <w:rsid w:val="00732955"/>
    <w:rsid w:val="008723F2"/>
    <w:rsid w:val="009E0653"/>
    <w:rsid w:val="00AD06BD"/>
    <w:rsid w:val="00B401A9"/>
    <w:rsid w:val="00B563BA"/>
    <w:rsid w:val="00BB6F92"/>
    <w:rsid w:val="00BE016A"/>
    <w:rsid w:val="00C36DAC"/>
    <w:rsid w:val="00CB76A3"/>
    <w:rsid w:val="00CF3D9A"/>
    <w:rsid w:val="00E51DCF"/>
    <w:rsid w:val="00FC64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6B84"/>
  <w15:chartTrackingRefBased/>
  <w15:docId w15:val="{798F6640-9DE6-46EC-B85B-4501F105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08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08B"/>
    <w:pPr>
      <w:ind w:left="720"/>
      <w:contextualSpacing/>
    </w:pPr>
  </w:style>
  <w:style w:type="table" w:styleId="TableGrid">
    <w:name w:val="Table Grid"/>
    <w:basedOn w:val="TableNormal"/>
    <w:uiPriority w:val="59"/>
    <w:rsid w:val="0023708B"/>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vdemetni">
    <w:name w:val="Gövde metni"/>
    <w:basedOn w:val="DefaultParagraphFont"/>
    <w:uiPriority w:val="99"/>
    <w:rsid w:val="0023708B"/>
    <w:rPr>
      <w:rFonts w:ascii="Times New Roman" w:hAnsi="Times New Roman" w:cs="Times New Roman" w:hint="default"/>
      <w:sz w:val="24"/>
      <w:szCs w:val="24"/>
      <w:shd w:val="clear" w:color="auto" w:fill="FFFFFF"/>
    </w:rPr>
  </w:style>
  <w:style w:type="character" w:customStyle="1" w:styleId="Gvdemetni0">
    <w:name w:val="Gövde metni_"/>
    <w:link w:val="Gvdemetni1"/>
    <w:uiPriority w:val="99"/>
    <w:locked/>
    <w:rsid w:val="00C36DAC"/>
    <w:rPr>
      <w:rFonts w:ascii="Times New Roman" w:hAnsi="Times New Roman" w:cs="Times New Roman"/>
      <w:sz w:val="24"/>
      <w:szCs w:val="24"/>
      <w:shd w:val="clear" w:color="auto" w:fill="FFFFFF"/>
    </w:rPr>
  </w:style>
  <w:style w:type="paragraph" w:customStyle="1" w:styleId="Gvdemetni1">
    <w:name w:val="Gövde metni1"/>
    <w:basedOn w:val="Normal"/>
    <w:link w:val="Gvdemetni0"/>
    <w:uiPriority w:val="99"/>
    <w:rsid w:val="00C36DAC"/>
    <w:pPr>
      <w:shd w:val="clear" w:color="auto" w:fill="FFFFFF"/>
      <w:spacing w:before="600" w:after="480" w:line="274" w:lineRule="exact"/>
      <w:jc w:val="center"/>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700">
      <w:bodyDiv w:val="1"/>
      <w:marLeft w:val="0"/>
      <w:marRight w:val="0"/>
      <w:marTop w:val="0"/>
      <w:marBottom w:val="0"/>
      <w:divBdr>
        <w:top w:val="none" w:sz="0" w:space="0" w:color="auto"/>
        <w:left w:val="none" w:sz="0" w:space="0" w:color="auto"/>
        <w:bottom w:val="none" w:sz="0" w:space="0" w:color="auto"/>
        <w:right w:val="none" w:sz="0" w:space="0" w:color="auto"/>
      </w:divBdr>
    </w:div>
    <w:div w:id="142741900">
      <w:bodyDiv w:val="1"/>
      <w:marLeft w:val="0"/>
      <w:marRight w:val="0"/>
      <w:marTop w:val="0"/>
      <w:marBottom w:val="0"/>
      <w:divBdr>
        <w:top w:val="none" w:sz="0" w:space="0" w:color="auto"/>
        <w:left w:val="none" w:sz="0" w:space="0" w:color="auto"/>
        <w:bottom w:val="none" w:sz="0" w:space="0" w:color="auto"/>
        <w:right w:val="none" w:sz="0" w:space="0" w:color="auto"/>
      </w:divBdr>
    </w:div>
    <w:div w:id="249392099">
      <w:bodyDiv w:val="1"/>
      <w:marLeft w:val="0"/>
      <w:marRight w:val="0"/>
      <w:marTop w:val="0"/>
      <w:marBottom w:val="0"/>
      <w:divBdr>
        <w:top w:val="none" w:sz="0" w:space="0" w:color="auto"/>
        <w:left w:val="none" w:sz="0" w:space="0" w:color="auto"/>
        <w:bottom w:val="none" w:sz="0" w:space="0" w:color="auto"/>
        <w:right w:val="none" w:sz="0" w:space="0" w:color="auto"/>
      </w:divBdr>
    </w:div>
    <w:div w:id="314771360">
      <w:bodyDiv w:val="1"/>
      <w:marLeft w:val="0"/>
      <w:marRight w:val="0"/>
      <w:marTop w:val="0"/>
      <w:marBottom w:val="0"/>
      <w:divBdr>
        <w:top w:val="none" w:sz="0" w:space="0" w:color="auto"/>
        <w:left w:val="none" w:sz="0" w:space="0" w:color="auto"/>
        <w:bottom w:val="none" w:sz="0" w:space="0" w:color="auto"/>
        <w:right w:val="none" w:sz="0" w:space="0" w:color="auto"/>
      </w:divBdr>
    </w:div>
    <w:div w:id="752316255">
      <w:bodyDiv w:val="1"/>
      <w:marLeft w:val="0"/>
      <w:marRight w:val="0"/>
      <w:marTop w:val="0"/>
      <w:marBottom w:val="0"/>
      <w:divBdr>
        <w:top w:val="none" w:sz="0" w:space="0" w:color="auto"/>
        <w:left w:val="none" w:sz="0" w:space="0" w:color="auto"/>
        <w:bottom w:val="none" w:sz="0" w:space="0" w:color="auto"/>
        <w:right w:val="none" w:sz="0" w:space="0" w:color="auto"/>
      </w:divBdr>
    </w:div>
    <w:div w:id="1490246687">
      <w:bodyDiv w:val="1"/>
      <w:marLeft w:val="0"/>
      <w:marRight w:val="0"/>
      <w:marTop w:val="0"/>
      <w:marBottom w:val="0"/>
      <w:divBdr>
        <w:top w:val="none" w:sz="0" w:space="0" w:color="auto"/>
        <w:left w:val="none" w:sz="0" w:space="0" w:color="auto"/>
        <w:bottom w:val="none" w:sz="0" w:space="0" w:color="auto"/>
        <w:right w:val="none" w:sz="0" w:space="0" w:color="auto"/>
      </w:divBdr>
    </w:div>
    <w:div w:id="1549605742">
      <w:bodyDiv w:val="1"/>
      <w:marLeft w:val="0"/>
      <w:marRight w:val="0"/>
      <w:marTop w:val="0"/>
      <w:marBottom w:val="0"/>
      <w:divBdr>
        <w:top w:val="none" w:sz="0" w:space="0" w:color="auto"/>
        <w:left w:val="none" w:sz="0" w:space="0" w:color="auto"/>
        <w:bottom w:val="none" w:sz="0" w:space="0" w:color="auto"/>
        <w:right w:val="none" w:sz="0" w:space="0" w:color="auto"/>
      </w:divBdr>
    </w:div>
    <w:div w:id="1563364690">
      <w:bodyDiv w:val="1"/>
      <w:marLeft w:val="0"/>
      <w:marRight w:val="0"/>
      <w:marTop w:val="0"/>
      <w:marBottom w:val="0"/>
      <w:divBdr>
        <w:top w:val="none" w:sz="0" w:space="0" w:color="auto"/>
        <w:left w:val="none" w:sz="0" w:space="0" w:color="auto"/>
        <w:bottom w:val="none" w:sz="0" w:space="0" w:color="auto"/>
        <w:right w:val="none" w:sz="0" w:space="0" w:color="auto"/>
      </w:divBdr>
    </w:div>
    <w:div w:id="1652908620">
      <w:bodyDiv w:val="1"/>
      <w:marLeft w:val="0"/>
      <w:marRight w:val="0"/>
      <w:marTop w:val="0"/>
      <w:marBottom w:val="0"/>
      <w:divBdr>
        <w:top w:val="none" w:sz="0" w:space="0" w:color="auto"/>
        <w:left w:val="none" w:sz="0" w:space="0" w:color="auto"/>
        <w:bottom w:val="none" w:sz="0" w:space="0" w:color="auto"/>
        <w:right w:val="none" w:sz="0" w:space="0" w:color="auto"/>
      </w:divBdr>
    </w:div>
    <w:div w:id="1950894912">
      <w:bodyDiv w:val="1"/>
      <w:marLeft w:val="0"/>
      <w:marRight w:val="0"/>
      <w:marTop w:val="0"/>
      <w:marBottom w:val="0"/>
      <w:divBdr>
        <w:top w:val="none" w:sz="0" w:space="0" w:color="auto"/>
        <w:left w:val="none" w:sz="0" w:space="0" w:color="auto"/>
        <w:bottom w:val="none" w:sz="0" w:space="0" w:color="auto"/>
        <w:right w:val="none" w:sz="0" w:space="0" w:color="auto"/>
      </w:divBdr>
    </w:div>
    <w:div w:id="208498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817</Words>
  <Characters>4663</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memme</dc:creator>
  <cp:keywords/>
  <dc:description/>
  <cp:lastModifiedBy>memme</cp:lastModifiedBy>
  <cp:revision>9</cp:revision>
  <dcterms:created xsi:type="dcterms:W3CDTF">2023-09-18T07:05:00Z</dcterms:created>
  <dcterms:modified xsi:type="dcterms:W3CDTF">2023-09-21T04:11:00Z</dcterms:modified>
</cp:coreProperties>
</file>