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595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530"/>
        <w:gridCol w:w="2970"/>
        <w:gridCol w:w="630"/>
        <w:gridCol w:w="1980"/>
        <w:gridCol w:w="2610"/>
      </w:tblGrid>
      <w:tr w:rsidR="001C464E" w:rsidRPr="001D34B0" w14:paraId="3391BEA3" w14:textId="77777777" w:rsidTr="008B5FC6">
        <w:tc>
          <w:tcPr>
            <w:tcW w:w="1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73E10C" w14:textId="5F25249D" w:rsidR="001C464E" w:rsidRPr="001D34B0" w:rsidRDefault="001C464E" w:rsidP="00DE629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34B0">
              <w:rPr>
                <w:rFonts w:ascii="Times New Roman" w:hAnsi="Times New Roman" w:cs="Times New Roman"/>
                <w:b/>
                <w:bCs/>
              </w:rPr>
              <w:t>Ümumi məlumat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43CD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F</w:t>
            </w: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ənnin adı, kodu və kreditlərin sayı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1C6BB" w14:textId="77B4341B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AZLL 416 Ədəbi tənqid</w:t>
            </w:r>
            <w:r w:rsidR="00CB5AAC" w:rsidRPr="001D34B0">
              <w:rPr>
                <w:rFonts w:ascii="Times New Roman" w:eastAsia="Calibri" w:hAnsi="Times New Roman" w:cs="Times New Roman"/>
                <w:bCs/>
              </w:rPr>
              <w:t>, 3 kredit 6 AKTS</w:t>
            </w:r>
          </w:p>
        </w:tc>
      </w:tr>
      <w:tr w:rsidR="001C464E" w:rsidRPr="001D34B0" w14:paraId="5500E6AE" w14:textId="77777777" w:rsidTr="008B5FC6">
        <w:tc>
          <w:tcPr>
            <w:tcW w:w="1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4B50B9" w14:textId="77777777" w:rsidR="001C464E" w:rsidRPr="001D34B0" w:rsidRDefault="001C464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BD6B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Departament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A796" w14:textId="1DDB24B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Cs/>
                <w:lang w:val="az-Latn-AZ"/>
              </w:rPr>
              <w:t>Dillər və ədəbiyyatlar</w:t>
            </w:r>
          </w:p>
        </w:tc>
      </w:tr>
      <w:tr w:rsidR="001C464E" w:rsidRPr="001D34B0" w14:paraId="754B2DB1" w14:textId="77777777" w:rsidTr="008B5FC6">
        <w:trPr>
          <w:trHeight w:val="227"/>
        </w:trPr>
        <w:tc>
          <w:tcPr>
            <w:tcW w:w="1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9E7C1A" w14:textId="77777777" w:rsidR="001C464E" w:rsidRPr="001D34B0" w:rsidRDefault="001C464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BB196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Proqram</w:t>
            </w:r>
            <w:r w:rsidRPr="001D34B0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(</w:t>
            </w: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bakalavr, magistr)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8D8C" w14:textId="77E8E54E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Cs/>
                <w:lang w:val="az-Latn-AZ"/>
              </w:rPr>
              <w:t>Bakalavr</w:t>
            </w:r>
            <w:r w:rsidR="001D34B0" w:rsidRPr="001D34B0">
              <w:rPr>
                <w:rFonts w:ascii="Times New Roman" w:eastAsia="Calibri" w:hAnsi="Times New Roman" w:cs="Times New Roman"/>
                <w:bCs/>
                <w:lang w:val="az-Latn-AZ"/>
              </w:rPr>
              <w:t>iat</w:t>
            </w:r>
          </w:p>
        </w:tc>
      </w:tr>
      <w:tr w:rsidR="001C464E" w:rsidRPr="001D34B0" w14:paraId="7023C7D7" w14:textId="77777777" w:rsidTr="008B5FC6">
        <w:tc>
          <w:tcPr>
            <w:tcW w:w="1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24C6A0" w14:textId="77777777" w:rsidR="001C464E" w:rsidRPr="001D34B0" w:rsidRDefault="001C464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D48B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ədris s</w:t>
            </w:r>
            <w:r w:rsidRPr="001D34B0">
              <w:rPr>
                <w:rFonts w:ascii="Times New Roman" w:eastAsia="Calibri" w:hAnsi="Times New Roman" w:cs="Times New Roman"/>
                <w:b/>
                <w:bCs/>
              </w:rPr>
              <w:t>emestri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254" w14:textId="54968AB5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hAnsi="Times New Roman" w:cs="Times New Roman"/>
                <w:bCs/>
              </w:rPr>
              <w:t>202</w:t>
            </w:r>
            <w:r w:rsidR="00281B26" w:rsidRPr="001D34B0">
              <w:rPr>
                <w:rFonts w:ascii="Times New Roman" w:hAnsi="Times New Roman" w:cs="Times New Roman"/>
                <w:bCs/>
              </w:rPr>
              <w:t>3</w:t>
            </w:r>
            <w:r w:rsidRPr="001D34B0">
              <w:rPr>
                <w:rFonts w:ascii="Times New Roman" w:hAnsi="Times New Roman" w:cs="Times New Roman"/>
                <w:bCs/>
              </w:rPr>
              <w:t>/202</w:t>
            </w:r>
            <w:r w:rsidR="00281B26" w:rsidRPr="001D34B0">
              <w:rPr>
                <w:rFonts w:ascii="Times New Roman" w:hAnsi="Times New Roman" w:cs="Times New Roman"/>
                <w:bCs/>
              </w:rPr>
              <w:t>4</w:t>
            </w:r>
            <w:r w:rsidRPr="001D34B0">
              <w:rPr>
                <w:rFonts w:ascii="Times New Roman" w:hAnsi="Times New Roman" w:cs="Times New Roman"/>
                <w:bCs/>
              </w:rPr>
              <w:t>-c</w:t>
            </w:r>
            <w:r w:rsidRPr="001D34B0">
              <w:rPr>
                <w:rFonts w:ascii="Times New Roman" w:hAnsi="Times New Roman" w:cs="Times New Roman"/>
                <w:bCs/>
                <w:lang w:val="az-Latn-AZ"/>
              </w:rPr>
              <w:t>ü</w:t>
            </w:r>
            <w:r w:rsidRPr="001D34B0">
              <w:rPr>
                <w:rFonts w:ascii="Times New Roman" w:hAnsi="Times New Roman" w:cs="Times New Roman"/>
                <w:bCs/>
              </w:rPr>
              <w:t xml:space="preserve"> tədris ilinin </w:t>
            </w:r>
            <w:r w:rsidR="001E6699" w:rsidRPr="001D34B0">
              <w:rPr>
                <w:rFonts w:ascii="Times New Roman" w:hAnsi="Times New Roman" w:cs="Times New Roman"/>
                <w:bCs/>
              </w:rPr>
              <w:t>payız</w:t>
            </w:r>
            <w:r w:rsidRPr="001D34B0">
              <w:rPr>
                <w:rFonts w:ascii="Times New Roman" w:hAnsi="Times New Roman" w:cs="Times New Roman"/>
                <w:bCs/>
              </w:rPr>
              <w:t xml:space="preserve"> semestri</w:t>
            </w:r>
          </w:p>
        </w:tc>
      </w:tr>
      <w:tr w:rsidR="001C464E" w:rsidRPr="001D34B0" w14:paraId="13FE5232" w14:textId="77777777" w:rsidTr="008B5FC6">
        <w:trPr>
          <w:trHeight w:val="248"/>
        </w:trPr>
        <w:tc>
          <w:tcPr>
            <w:tcW w:w="1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B66F74" w14:textId="77777777" w:rsidR="001C464E" w:rsidRPr="001D34B0" w:rsidRDefault="001C464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81CB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Fənni tədris edən müəllim (</w:t>
            </w: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lər)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1B9E" w14:textId="27B70050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Cs/>
                <w:lang w:val="az-Latn-AZ"/>
              </w:rPr>
              <w:t>Ülvi Babasoy</w:t>
            </w:r>
          </w:p>
        </w:tc>
      </w:tr>
      <w:tr w:rsidR="001C464E" w:rsidRPr="001D34B0" w14:paraId="7C0A7A87" w14:textId="77777777" w:rsidTr="008B5FC6">
        <w:trPr>
          <w:trHeight w:val="248"/>
        </w:trPr>
        <w:tc>
          <w:tcPr>
            <w:tcW w:w="1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A3FAD1" w14:textId="77777777" w:rsidR="001C464E" w:rsidRPr="001D34B0" w:rsidRDefault="001C464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F5AD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E-mail: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D392" w14:textId="14B81D1D" w:rsidR="001C464E" w:rsidRPr="001D34B0" w:rsidRDefault="001C464E" w:rsidP="00DE629E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Ulvi.babayev@khazar.org</w:t>
            </w:r>
          </w:p>
        </w:tc>
      </w:tr>
      <w:tr w:rsidR="001C464E" w:rsidRPr="001D34B0" w14:paraId="49CAF0AE" w14:textId="77777777" w:rsidTr="008B5FC6">
        <w:trPr>
          <w:trHeight w:val="248"/>
        </w:trPr>
        <w:tc>
          <w:tcPr>
            <w:tcW w:w="1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0B7BDD" w14:textId="77777777" w:rsidR="001C464E" w:rsidRPr="001D34B0" w:rsidRDefault="001C464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99A4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Telefon: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DF93" w14:textId="486AFAEE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055-613-54-88</w:t>
            </w:r>
          </w:p>
        </w:tc>
      </w:tr>
      <w:tr w:rsidR="001C464E" w:rsidRPr="001D34B0" w14:paraId="43D93E92" w14:textId="77777777" w:rsidTr="008B5FC6">
        <w:trPr>
          <w:trHeight w:val="218"/>
        </w:trPr>
        <w:tc>
          <w:tcPr>
            <w:tcW w:w="19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01ABB" w14:textId="77777777" w:rsidR="001C464E" w:rsidRPr="001D34B0" w:rsidRDefault="001C464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3168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Mühazirə otağı/Cədvəl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2278" w14:textId="77777777" w:rsidR="001C464E" w:rsidRPr="001D34B0" w:rsidRDefault="001C464E" w:rsidP="00DE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1C464E" w:rsidRPr="001D34B0" w14:paraId="3250006F" w14:textId="77777777" w:rsidTr="008B5FC6">
        <w:tc>
          <w:tcPr>
            <w:tcW w:w="1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2CF4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2BD1" w14:textId="77777777" w:rsidR="001C464E" w:rsidRPr="001D34B0" w:rsidRDefault="001C464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Konsultasiya vaxtı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939F" w14:textId="6A4189E4" w:rsidR="001C464E" w:rsidRPr="001D34B0" w:rsidRDefault="001C464E" w:rsidP="00DE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D34B0">
              <w:rPr>
                <w:rFonts w:ascii="Times New Roman" w:eastAsia="Calibri" w:hAnsi="Times New Roman" w:cs="Times New Roman"/>
                <w:bCs/>
                <w:color w:val="000000"/>
              </w:rPr>
              <w:t>Cümə günü, saat 10:</w:t>
            </w:r>
            <w:r w:rsidR="00281B26" w:rsidRPr="001D34B0">
              <w:rPr>
                <w:rFonts w:ascii="Times New Roman" w:eastAsia="Calibri" w:hAnsi="Times New Roman" w:cs="Times New Roman"/>
                <w:bCs/>
                <w:color w:val="000000"/>
              </w:rPr>
              <w:t>00</w:t>
            </w:r>
          </w:p>
        </w:tc>
      </w:tr>
      <w:tr w:rsidR="003F3294" w:rsidRPr="001D34B0" w14:paraId="5E10F672" w14:textId="77777777" w:rsidTr="00DE629E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626D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Prerekvizitlər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C55A" w14:textId="64C02F69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F3294" w:rsidRPr="001D34B0" w14:paraId="33A221A1" w14:textId="77777777" w:rsidTr="00DE629E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4AB5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Tədris dili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CCAE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Azərbaycan</w:t>
            </w:r>
          </w:p>
        </w:tc>
      </w:tr>
      <w:tr w:rsidR="003F3294" w:rsidRPr="001D34B0" w14:paraId="5778BE36" w14:textId="77777777" w:rsidTr="00DE629E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DEF9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 xml:space="preserve">Fənnin növü </w:t>
            </w:r>
          </w:p>
          <w:p w14:paraId="4CA6ED38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(məcburi, seçmə)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5370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Məcburi</w:t>
            </w:r>
          </w:p>
        </w:tc>
      </w:tr>
      <w:tr w:rsidR="003F3294" w:rsidRPr="001D34B0" w14:paraId="72422642" w14:textId="77777777" w:rsidTr="00B425FA">
        <w:trPr>
          <w:trHeight w:val="440"/>
        </w:trPr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053E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D</w:t>
            </w:r>
            <w:r w:rsidRPr="001D34B0">
              <w:rPr>
                <w:rFonts w:ascii="Times New Roman" w:eastAsia="Calibri" w:hAnsi="Times New Roman" w:cs="Times New Roman"/>
                <w:b/>
                <w:bCs/>
                <w:lang w:val="ru-RU"/>
              </w:rPr>
              <w:t>ə</w:t>
            </w:r>
            <w:r w:rsidRPr="001D34B0">
              <w:rPr>
                <w:rFonts w:ascii="Times New Roman" w:eastAsia="Calibri" w:hAnsi="Times New Roman" w:cs="Times New Roman"/>
                <w:b/>
                <w:bCs/>
              </w:rPr>
              <w:t>rslikl</w:t>
            </w:r>
            <w:r w:rsidRPr="001D34B0">
              <w:rPr>
                <w:rFonts w:ascii="Times New Roman" w:eastAsia="Calibri" w:hAnsi="Times New Roman" w:cs="Times New Roman"/>
                <w:b/>
                <w:bCs/>
                <w:lang w:val="ru-RU"/>
              </w:rPr>
              <w:t>ə</w:t>
            </w:r>
            <w:r w:rsidRPr="001D34B0">
              <w:rPr>
                <w:rFonts w:ascii="Times New Roman" w:eastAsia="Calibri" w:hAnsi="Times New Roman" w:cs="Times New Roman"/>
                <w:b/>
                <w:bCs/>
              </w:rPr>
              <w:t>r və əlavə ədəbiyyat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E379" w14:textId="77777777" w:rsidR="00B425FA" w:rsidRPr="001D34B0" w:rsidRDefault="00B425FA" w:rsidP="00B425FA">
            <w:pPr>
              <w:pStyle w:val="ListParagraph"/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</w:p>
          <w:p w14:paraId="41246334" w14:textId="37E02374" w:rsidR="00FA50E4" w:rsidRPr="001D34B0" w:rsidRDefault="003F329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Qarayev Y.Azərbaycan ədəbiyyatı: XIX və XX yüzillər.</w:t>
            </w:r>
            <w:r w:rsidR="00FE7239"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B.,Elm,</w:t>
            </w:r>
            <w:r w:rsidR="00840B87"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2002, 740 s.</w:t>
            </w:r>
          </w:p>
          <w:p w14:paraId="5DEB2355" w14:textId="77777777" w:rsidR="00FA50E4" w:rsidRPr="001D34B0" w:rsidRDefault="00FA50E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Qarayev Y. Seçilmiş əsərləri (5 cilddə). I cild. Bakı: “Elm”, 2015, 668 s.</w:t>
            </w:r>
          </w:p>
          <w:p w14:paraId="7D35F4E3" w14:textId="02F1DA68" w:rsidR="009B5BBB" w:rsidRPr="001D34B0" w:rsidRDefault="009B5BBB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Elçin. Azərbaycan ədəbi tənqidinin və ədəbi prosesinin problemləri. Bakı: “</w:t>
            </w:r>
            <w:r w:rsidR="007A5427" w:rsidRPr="001D34B0">
              <w:rPr>
                <w:rFonts w:ascii="Times New Roman" w:eastAsia="Calibri" w:hAnsi="Times New Roman" w:cs="Times New Roman"/>
                <w:lang w:val="az-Latn-AZ" w:eastAsia="ja-JP"/>
              </w:rPr>
              <w:t>Çinar-Çap” nəşriyyatı, 2003, 302 s.</w:t>
            </w:r>
          </w:p>
          <w:p w14:paraId="0BEF7E4F" w14:textId="77777777" w:rsidR="00FA50E4" w:rsidRPr="001D34B0" w:rsidRDefault="009909AA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Əlişanoğlu T. “XX əsr Azərbaycan nəsrinin poetikası”. Bakı: “Elm”, 2006. 312 s.</w:t>
            </w:r>
          </w:p>
          <w:p w14:paraId="03836EB3" w14:textId="77777777" w:rsidR="00FA50E4" w:rsidRPr="001D34B0" w:rsidRDefault="009909AA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Əlişanoğlu T. Müstəqillik körpüsünü keçənlər. Bakı: “Elm və təhsil”, 2015, 452 s.</w:t>
            </w:r>
          </w:p>
          <w:p w14:paraId="6D325F56" w14:textId="483B564E" w:rsidR="0045298C" w:rsidRPr="001D34B0" w:rsidRDefault="0045298C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Talıbzadə</w:t>
            </w:r>
            <w:r w:rsidR="00921028"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K.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. Tənqid və tənqidçilər. Bakı, 1989</w:t>
            </w:r>
          </w:p>
          <w:p w14:paraId="408059DB" w14:textId="7347FA21" w:rsidR="0045298C" w:rsidRPr="001D34B0" w:rsidRDefault="0045298C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Talıbzadə</w:t>
            </w:r>
            <w:r w:rsidR="00921028"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K.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. Azərbaycan ədəbi tənqidinin tarixi.Bakı,  2015, s, 342</w:t>
            </w:r>
          </w:p>
          <w:p w14:paraId="49B39231" w14:textId="2824D0B8" w:rsidR="009B5BBB" w:rsidRPr="001D34B0" w:rsidRDefault="009B5BBB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Salamoğlu T. Ədəbi tənqid tarixinə dair portret oçerklər. Bakı: 2014, 332 s.</w:t>
            </w:r>
          </w:p>
          <w:p w14:paraId="17040AE4" w14:textId="254FC6AF" w:rsidR="0045298C" w:rsidRPr="001D34B0" w:rsidRDefault="0045298C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Məmmədov</w:t>
            </w:r>
            <w:r w:rsidR="007A5427" w:rsidRPr="001D34B0">
              <w:rPr>
                <w:rFonts w:ascii="Times New Roman" w:eastAsia="Calibri" w:hAnsi="Times New Roman" w:cs="Times New Roman"/>
                <w:lang w:val="az-Latn-AZ" w:eastAsia="ja-JP"/>
              </w:rPr>
              <w:t>A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. Sözümüz eşidilənədək. Bakı,1988, s, 246</w:t>
            </w:r>
          </w:p>
          <w:p w14:paraId="112288A0" w14:textId="10CCEA75" w:rsidR="0045298C" w:rsidRPr="001D34B0" w:rsidRDefault="007A5427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>Cahangir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Ə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>. Kim yatmış, kim oyaq? Bakı, 2012, s, 518</w:t>
            </w:r>
          </w:p>
          <w:p w14:paraId="74E013A6" w14:textId="04D6618B" w:rsidR="0045298C" w:rsidRPr="001D34B0" w:rsidRDefault="0045298C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Hüseynli</w:t>
            </w:r>
            <w:r w:rsidR="007A5427"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A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. Həyat və sənət həqiqəti. Bakı 2001, s, 204</w:t>
            </w:r>
          </w:p>
          <w:p w14:paraId="535EC9FB" w14:textId="2F548714" w:rsidR="0045298C" w:rsidRPr="001D34B0" w:rsidRDefault="007A5427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>Akimova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E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>. Azərbaycan ədəbi tənqidi müstəqillik illərində. Bakı, 2009</w:t>
            </w:r>
          </w:p>
          <w:p w14:paraId="7F033E5F" w14:textId="5A852B67" w:rsidR="007A5427" w:rsidRPr="001D34B0" w:rsidRDefault="007A5427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Akimova E. </w:t>
            </w:r>
            <w:r w:rsidR="00921028"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Düşüncə zamanı. Bakı:  Elm və təhsil, 2019, </w:t>
            </w:r>
            <w:r w:rsidR="00370B4E" w:rsidRPr="001D34B0">
              <w:rPr>
                <w:rFonts w:ascii="Times New Roman" w:eastAsia="Calibri" w:hAnsi="Times New Roman" w:cs="Times New Roman"/>
                <w:lang w:val="az-Latn-AZ" w:eastAsia="ja-JP"/>
              </w:rPr>
              <w:t>600 s.</w:t>
            </w:r>
          </w:p>
          <w:p w14:paraId="767773A1" w14:textId="50CA3EF9" w:rsidR="0045298C" w:rsidRPr="001D34B0" w:rsidRDefault="007A5427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>Hüseynov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A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>. Sənə</w:t>
            </w:r>
            <w:r w:rsidR="00370B4E" w:rsidRPr="001D34B0">
              <w:rPr>
                <w:rFonts w:ascii="Times New Roman" w:eastAsia="Calibri" w:hAnsi="Times New Roman" w:cs="Times New Roman"/>
                <w:lang w:val="az-Latn-AZ" w:eastAsia="ja-JP"/>
              </w:rPr>
              <w:t>t və həyat həqiqəti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. Bakı: </w:t>
            </w:r>
            <w:r w:rsidR="00B4516B" w:rsidRPr="001D34B0">
              <w:rPr>
                <w:rFonts w:ascii="Times New Roman" w:eastAsia="Calibri" w:hAnsi="Times New Roman" w:cs="Times New Roman"/>
                <w:lang w:val="az-Latn-AZ" w:eastAsia="ja-JP"/>
              </w:rPr>
              <w:t>“T” Nəşriyyat Poliqrafiya Mərkəzi, 2001, 204 s.</w:t>
            </w:r>
          </w:p>
          <w:p w14:paraId="5DA5EA89" w14:textId="26594B56" w:rsidR="007A5427" w:rsidRPr="001D34B0" w:rsidRDefault="007A5427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Atilla İ. Əsrin şairi. Bakı: “Müəllim” nəşriyyatı., 2011, 246 s.</w:t>
            </w:r>
          </w:p>
          <w:p w14:paraId="48EBA45C" w14:textId="7F5DFC5E" w:rsidR="00921028" w:rsidRPr="001D34B0" w:rsidRDefault="00921028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Yusifoğlu R. Müasir ədəbi proses və ədəbi tənqid. Bakı:ADPU nəşriyyatı, 2014, 344 s.</w:t>
            </w:r>
          </w:p>
          <w:p w14:paraId="3C717195" w14:textId="415D48C2" w:rsidR="00142E0F" w:rsidRPr="001D34B0" w:rsidRDefault="00142E0F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Ata Asif. İnam və şübhə. </w:t>
            </w:r>
            <w:r w:rsidR="00AE2D02" w:rsidRPr="001D34B0">
              <w:rPr>
                <w:rFonts w:ascii="Times New Roman" w:eastAsia="Calibri" w:hAnsi="Times New Roman" w:cs="Times New Roman"/>
                <w:lang w:val="az-Latn-AZ" w:eastAsia="ja-JP"/>
              </w:rPr>
              <w:t>Bakı: “Gənclik” nə.riyyatı, 2014, 160 s.</w:t>
            </w:r>
          </w:p>
          <w:p w14:paraId="33340401" w14:textId="13547484" w:rsidR="0045298C" w:rsidRPr="001D34B0" w:rsidRDefault="007A5427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>Tənqid.net jurnalı</w:t>
            </w:r>
          </w:p>
          <w:p w14:paraId="77E107FA" w14:textId="1DA29422" w:rsidR="0045298C" w:rsidRPr="001D34B0" w:rsidRDefault="0045298C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 Köçə</w:t>
            </w:r>
            <w:r w:rsidR="007A5427" w:rsidRPr="001D34B0">
              <w:rPr>
                <w:rFonts w:ascii="Times New Roman" w:eastAsia="Calibri" w:hAnsi="Times New Roman" w:cs="Times New Roman"/>
                <w:lang w:val="az-Latn-AZ" w:eastAsia="ja-JP"/>
              </w:rPr>
              <w:t>rli F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. Azərbaycan ədəbiyyatı :  2 cilddə.-B.:Elm.-21sm . 2-ci cild, 1981.-460s.</w:t>
            </w:r>
          </w:p>
          <w:p w14:paraId="0EFC00C1" w14:textId="4B563E07" w:rsidR="0045298C" w:rsidRPr="001D34B0" w:rsidRDefault="0045298C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 Musay</w:t>
            </w:r>
            <w:r w:rsidR="007A5427" w:rsidRPr="001D34B0">
              <w:rPr>
                <w:rFonts w:ascii="Times New Roman" w:eastAsia="Calibri" w:hAnsi="Times New Roman" w:cs="Times New Roman"/>
                <w:lang w:val="az-Latn-AZ" w:eastAsia="ja-JP"/>
              </w:rPr>
              <w:t>eva İ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. XXI əsrdən baxış: Ədəbi tənqid və bədii söz. Bakı, “Elm və təhsil”, 2017, 724 səh.</w:t>
            </w:r>
          </w:p>
          <w:p w14:paraId="74B59432" w14:textId="3A69C58A" w:rsidR="0045298C" w:rsidRPr="001D34B0" w:rsidRDefault="0045298C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 </w:t>
            </w:r>
            <w:r w:rsidR="007A5427" w:rsidRPr="001D34B0">
              <w:rPr>
                <w:rFonts w:ascii="Times New Roman" w:eastAsia="Calibri" w:hAnsi="Times New Roman" w:cs="Times New Roman"/>
                <w:lang w:val="az-Latn-AZ" w:eastAsia="ja-JP"/>
              </w:rPr>
              <w:t>Musayeva İ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. Vaqif Səmədoğlu. Bakı, “Elm və təhsil”, 2014, 184 səh.</w:t>
            </w:r>
          </w:p>
          <w:p w14:paraId="2A92728C" w14:textId="17D99433" w:rsidR="0045298C" w:rsidRPr="001D34B0" w:rsidRDefault="0045298C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r w:rsidR="007A5427"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Musayeva İ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. Tənqidin sözü – sözün tənqidi. Bakı, “Elm və təhsil”, 2010, 264 səh.</w:t>
            </w:r>
          </w:p>
          <w:p w14:paraId="1A256D5F" w14:textId="129EEBEC" w:rsidR="00F375B2" w:rsidRPr="001D34B0" w:rsidRDefault="007A5427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 Yusifli C</w:t>
            </w:r>
            <w:r w:rsidR="00F375B2" w:rsidRPr="001D34B0">
              <w:rPr>
                <w:rFonts w:ascii="Times New Roman" w:eastAsia="Calibri" w:hAnsi="Times New Roman" w:cs="Times New Roman"/>
                <w:lang w:val="az-Latn-AZ" w:eastAsia="ja-JP"/>
              </w:rPr>
              <w:t>. Mətn, işarə, məna. Bakı:Mütərcim, 2019, 176 s.</w:t>
            </w:r>
          </w:p>
          <w:p w14:paraId="28FD62CF" w14:textId="4B518866" w:rsidR="00F375B2" w:rsidRPr="001D34B0" w:rsidRDefault="00F375B2" w:rsidP="00DE629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r w:rsidRPr="001D34B0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7A5427" w:rsidRPr="001D34B0">
              <w:rPr>
                <w:rFonts w:ascii="Times New Roman" w:eastAsia="Calibri" w:hAnsi="Times New Roman" w:cs="Times New Roman"/>
                <w:lang w:val="az-Latn-AZ" w:eastAsia="ja-JP"/>
              </w:rPr>
              <w:t>Yusifli C</w:t>
            </w: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. Sözdən əşyaya. </w:t>
            </w:r>
            <w:r w:rsidR="00583CD5" w:rsidRPr="001D34B0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583CD5" w:rsidRPr="001D34B0">
              <w:rPr>
                <w:rFonts w:ascii="Times New Roman" w:eastAsia="Calibri" w:hAnsi="Times New Roman" w:cs="Times New Roman"/>
                <w:lang w:val="az-Latn-AZ" w:eastAsia="ja-JP"/>
              </w:rPr>
              <w:t>Bakı:Mütərcim, 2020, 265 s.</w:t>
            </w:r>
          </w:p>
          <w:p w14:paraId="0973E7EB" w14:textId="5ACCD48E" w:rsidR="009B5BBB" w:rsidRPr="001D34B0" w:rsidRDefault="007A5427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lastRenderedPageBreak/>
              <w:t xml:space="preserve">  Yusifli V</w:t>
            </w:r>
            <w:r w:rsidR="0045298C" w:rsidRPr="001D34B0">
              <w:rPr>
                <w:rFonts w:ascii="Times New Roman" w:eastAsia="Calibri" w:hAnsi="Times New Roman" w:cs="Times New Roman"/>
                <w:lang w:val="az-Latn-AZ" w:eastAsia="ja-JP"/>
              </w:rPr>
              <w:t>. "Poeziya və zaman" (monoqrafiya). Bakı, «Mütərcim», 2012. 380 səh.</w:t>
            </w:r>
          </w:p>
          <w:p w14:paraId="72C46C11" w14:textId="77777777" w:rsidR="009B5BBB" w:rsidRPr="001D34B0" w:rsidRDefault="003F329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www. kitabxana.net- elektron kitabxana.</w:t>
            </w:r>
          </w:p>
          <w:p w14:paraId="1195235F" w14:textId="77777777" w:rsidR="009B5BBB" w:rsidRPr="001D34B0" w:rsidRDefault="009B5BBB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r w:rsidR="003F3294" w:rsidRPr="001D34B0">
              <w:rPr>
                <w:rFonts w:ascii="Times New Roman" w:eastAsia="Calibri" w:hAnsi="Times New Roman" w:cs="Times New Roman"/>
                <w:lang w:val="az-Latn-AZ" w:eastAsia="ja-JP"/>
              </w:rPr>
              <w:t>www.google.az- universal axtarış portalı.</w:t>
            </w:r>
          </w:p>
          <w:p w14:paraId="334A28BB" w14:textId="77777777" w:rsidR="009B5BBB" w:rsidRPr="001D34B0" w:rsidRDefault="003F329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www.anl.az.-Milli kitabxana</w:t>
            </w:r>
          </w:p>
          <w:p w14:paraId="4F6C2CB0" w14:textId="77777777" w:rsidR="009B5BBB" w:rsidRPr="001D34B0" w:rsidRDefault="003F329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www.kulis.az.-azəridilli mədəniyyət və ədəbiyyat saytı.</w:t>
            </w:r>
          </w:p>
          <w:p w14:paraId="74CC085C" w14:textId="77777777" w:rsidR="009B5BBB" w:rsidRPr="001D34B0" w:rsidRDefault="003F329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</w:t>
            </w:r>
            <w:hyperlink r:id="rId5" w:history="1">
              <w:r w:rsidRPr="001D34B0">
                <w:rPr>
                  <w:rFonts w:ascii="Times New Roman" w:eastAsia="Calibri" w:hAnsi="Times New Roman" w:cs="Times New Roman"/>
                  <w:color w:val="0000FF"/>
                  <w:lang w:val="az-Latn-AZ" w:eastAsia="ja-JP"/>
                </w:rPr>
                <w:t>www.sim-</w:t>
              </w:r>
            </w:hyperlink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sim.az azəridilli ədəbiyyat saytı.</w:t>
            </w:r>
          </w:p>
          <w:p w14:paraId="3A76C89D" w14:textId="77777777" w:rsidR="009B5BBB" w:rsidRPr="001D34B0" w:rsidRDefault="003F329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www.artkaspi.az-mədəniyyət portalı</w:t>
            </w:r>
          </w:p>
          <w:p w14:paraId="58EC53C9" w14:textId="77777777" w:rsidR="009B5BBB" w:rsidRPr="001D34B0" w:rsidRDefault="003F329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>www.manera.az-ədəbiyyat və mədəniyyət portalı</w:t>
            </w:r>
          </w:p>
          <w:p w14:paraId="52DB4635" w14:textId="3898BCAD" w:rsidR="00DE629E" w:rsidRPr="001D34B0" w:rsidRDefault="003F3294" w:rsidP="00DE62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  <w:r w:rsidRPr="001D34B0">
              <w:rPr>
                <w:rFonts w:ascii="Times New Roman" w:eastAsia="Calibri" w:hAnsi="Times New Roman" w:cs="Times New Roman"/>
                <w:lang w:val="az-Latn-AZ" w:eastAsia="ja-JP"/>
              </w:rPr>
              <w:t xml:space="preserve"> www  senet.az- ədəbiyyat və sənət dərgisi</w:t>
            </w:r>
          </w:p>
          <w:p w14:paraId="4F510538" w14:textId="1EB367AA" w:rsidR="00DE629E" w:rsidRPr="001D34B0" w:rsidRDefault="00DE629E" w:rsidP="00DE629E">
            <w:pPr>
              <w:spacing w:after="0" w:line="276" w:lineRule="auto"/>
              <w:rPr>
                <w:rFonts w:ascii="Times New Roman" w:eastAsia="Calibri" w:hAnsi="Times New Roman" w:cs="Times New Roman"/>
                <w:lang w:val="az-Latn-AZ" w:eastAsia="ja-JP"/>
              </w:rPr>
            </w:pPr>
          </w:p>
        </w:tc>
      </w:tr>
      <w:tr w:rsidR="00DE629E" w:rsidRPr="001D34B0" w14:paraId="6851A2EC" w14:textId="77777777" w:rsidTr="00DE629E">
        <w:tc>
          <w:tcPr>
            <w:tcW w:w="1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10FE" w14:textId="77777777" w:rsidR="00DE629E" w:rsidRPr="001D34B0" w:rsidRDefault="00DE629E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lastRenderedPageBreak/>
              <w:t>Tədris metodları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CE258" w14:textId="77777777" w:rsidR="00DE629E" w:rsidRPr="001D34B0" w:rsidRDefault="00DE629E" w:rsidP="00DE629E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Mühazirə 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3602" w14:textId="6EDCEBF5" w:rsidR="00DE629E" w:rsidRPr="001D34B0" w:rsidRDefault="00DE629E" w:rsidP="00DE629E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+</w:t>
            </w:r>
          </w:p>
        </w:tc>
      </w:tr>
      <w:tr w:rsidR="00DE629E" w:rsidRPr="001D34B0" w14:paraId="6D9C1240" w14:textId="77777777" w:rsidTr="00DE629E"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1A6B" w14:textId="77777777" w:rsidR="00DE629E" w:rsidRPr="001D34B0" w:rsidRDefault="00DE629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636D1" w14:textId="77777777" w:rsidR="00DE629E" w:rsidRPr="001D34B0" w:rsidRDefault="00DE629E" w:rsidP="00DE629E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Qrup müzakirəsi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6367" w14:textId="70274491" w:rsidR="00DE629E" w:rsidRPr="001D34B0" w:rsidRDefault="00DE629E" w:rsidP="00DE629E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+</w:t>
            </w:r>
          </w:p>
        </w:tc>
      </w:tr>
      <w:tr w:rsidR="00DE629E" w:rsidRPr="001D34B0" w14:paraId="5FD1314B" w14:textId="77777777" w:rsidTr="00DE629E"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050F" w14:textId="77777777" w:rsidR="00DE629E" w:rsidRPr="001D34B0" w:rsidRDefault="00DE629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14:paraId="7F4FC1D3" w14:textId="77777777" w:rsidR="00DE629E" w:rsidRPr="001D34B0" w:rsidRDefault="00DE629E" w:rsidP="00DE629E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İnteraktiv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14:paraId="6E3AC62A" w14:textId="2D7E5CAC" w:rsidR="00DE629E" w:rsidRPr="001D34B0" w:rsidRDefault="00DE629E" w:rsidP="00DE629E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+</w:t>
            </w:r>
          </w:p>
        </w:tc>
      </w:tr>
      <w:tr w:rsidR="003F3294" w:rsidRPr="001D34B0" w14:paraId="1D009636" w14:textId="77777777" w:rsidTr="004A0179">
        <w:tc>
          <w:tcPr>
            <w:tcW w:w="1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15C6F537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Qiymətləndirmə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BA009F" w14:textId="77777777" w:rsidR="003F3294" w:rsidRPr="001D34B0" w:rsidRDefault="003F3294" w:rsidP="00DE6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Komponentləri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B68BBB" w14:textId="77777777" w:rsidR="003F3294" w:rsidRPr="001D34B0" w:rsidRDefault="003F3294" w:rsidP="00DE6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Tarix</w:t>
            </w:r>
            <w:r w:rsidRPr="001D34B0">
              <w:rPr>
                <w:rFonts w:ascii="Times New Roman" w:eastAsia="Calibri" w:hAnsi="Times New Roman" w:cs="Times New Roman"/>
                <w:b/>
                <w:bCs/>
              </w:rPr>
              <w:t>/son müddət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1B7913" w14:textId="77777777" w:rsidR="003F3294" w:rsidRPr="001D34B0" w:rsidRDefault="003F3294" w:rsidP="00DE6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Faiz (%)</w:t>
            </w:r>
          </w:p>
        </w:tc>
      </w:tr>
      <w:tr w:rsidR="003F3294" w:rsidRPr="001D34B0" w14:paraId="45D19FCC" w14:textId="77777777" w:rsidTr="004A0179"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53F5" w14:textId="77777777" w:rsidR="003F3294" w:rsidRPr="001D34B0" w:rsidRDefault="003F3294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4BCA4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Aralıq imtahanı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A2DE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D679" w14:textId="06DC023D" w:rsidR="003F3294" w:rsidRPr="001D34B0" w:rsidRDefault="00C531FE" w:rsidP="0067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</w:tr>
      <w:tr w:rsidR="003F3294" w:rsidRPr="001D34B0" w14:paraId="30BDC77B" w14:textId="77777777" w:rsidTr="004A0179"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7793" w14:textId="77777777" w:rsidR="003F3294" w:rsidRPr="001D34B0" w:rsidRDefault="003F3294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FAFA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Fəallıq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019E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1EC9" w14:textId="02C7FE51" w:rsidR="003F3294" w:rsidRPr="001D34B0" w:rsidRDefault="00DB673B" w:rsidP="0067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3F3294" w:rsidRPr="001D34B0" w14:paraId="73FC95A0" w14:textId="77777777" w:rsidTr="004A0179">
        <w:trPr>
          <w:trHeight w:val="225"/>
        </w:trPr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97F1" w14:textId="77777777" w:rsidR="003F3294" w:rsidRPr="001D34B0" w:rsidRDefault="003F3294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14:paraId="74C3E5B8" w14:textId="1BE643E0" w:rsidR="003F3294" w:rsidRPr="001D34B0" w:rsidRDefault="003F3294" w:rsidP="00DE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D34B0">
              <w:rPr>
                <w:rFonts w:ascii="Times New Roman" w:eastAsia="Calibri" w:hAnsi="Times New Roman" w:cs="Times New Roman"/>
                <w:color w:val="000000"/>
              </w:rPr>
              <w:t>Tapşırı</w:t>
            </w:r>
            <w:r w:rsidR="00DB673B" w:rsidRPr="001D34B0">
              <w:rPr>
                <w:rFonts w:ascii="Times New Roman" w:eastAsia="Calibri" w:hAnsi="Times New Roman" w:cs="Times New Roman"/>
                <w:color w:val="000000"/>
              </w:rPr>
              <w:t>qlar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A50B6B6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14:paraId="257E2921" w14:textId="2EE17357" w:rsidR="003F3294" w:rsidRPr="001D34B0" w:rsidRDefault="00DB673B" w:rsidP="0067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</w:tr>
      <w:tr w:rsidR="00DE629E" w:rsidRPr="001D34B0" w14:paraId="5BB4F7D7" w14:textId="77777777" w:rsidTr="004A0179">
        <w:trPr>
          <w:trHeight w:val="110"/>
        </w:trPr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D8AE" w14:textId="77777777" w:rsidR="00DE629E" w:rsidRPr="001D34B0" w:rsidRDefault="00DE629E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5D54" w14:textId="544A4832" w:rsidR="00DE629E" w:rsidRPr="001D34B0" w:rsidRDefault="00DE629E" w:rsidP="00DE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D34B0">
              <w:rPr>
                <w:rFonts w:ascii="Times New Roman" w:eastAsia="Calibri" w:hAnsi="Times New Roman" w:cs="Times New Roman"/>
                <w:color w:val="000000"/>
              </w:rPr>
              <w:t>Quizlər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2B7" w14:textId="77777777" w:rsidR="00DE629E" w:rsidRPr="001D34B0" w:rsidRDefault="00DE629E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E26A" w14:textId="3293117A" w:rsidR="00DE629E" w:rsidRPr="001D34B0" w:rsidRDefault="00DE629E" w:rsidP="0067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5+5</w:t>
            </w:r>
          </w:p>
        </w:tc>
      </w:tr>
      <w:tr w:rsidR="003F3294" w:rsidRPr="001D34B0" w14:paraId="569FE88F" w14:textId="77777777" w:rsidTr="004A0179">
        <w:trPr>
          <w:trHeight w:val="70"/>
        </w:trPr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9C4D" w14:textId="77777777" w:rsidR="003F3294" w:rsidRPr="001D34B0" w:rsidRDefault="003F3294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F763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Final  imtahanı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5A65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AED4" w14:textId="082D6DFF" w:rsidR="003F3294" w:rsidRPr="001D34B0" w:rsidRDefault="003F3294" w:rsidP="0067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40</w:t>
            </w:r>
          </w:p>
        </w:tc>
      </w:tr>
      <w:tr w:rsidR="003F3294" w:rsidRPr="001D34B0" w14:paraId="188D944C" w14:textId="77777777" w:rsidTr="004A0179">
        <w:trPr>
          <w:trHeight w:val="233"/>
        </w:trPr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A538" w14:textId="77777777" w:rsidR="003F3294" w:rsidRPr="001D34B0" w:rsidRDefault="003F3294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2511" w14:textId="7A2F450E" w:rsidR="003F3294" w:rsidRPr="001D34B0" w:rsidRDefault="00C83D25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D</w:t>
            </w:r>
            <w:r w:rsidR="003F3294" w:rsidRPr="001D34B0">
              <w:rPr>
                <w:rFonts w:ascii="Times New Roman" w:eastAsia="Calibri" w:hAnsi="Times New Roman" w:cs="Times New Roman"/>
              </w:rPr>
              <w:t>avamiyyət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E134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4138" w14:textId="79B3C508" w:rsidR="007A058F" w:rsidRPr="001D34B0" w:rsidRDefault="003F3294" w:rsidP="0067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0792748A" w14:textId="28CBDFF1" w:rsidR="00D23EF1" w:rsidRPr="001D34B0" w:rsidRDefault="00D23EF1" w:rsidP="0067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az-Latn-AZ"/>
              </w:rPr>
            </w:pPr>
          </w:p>
        </w:tc>
      </w:tr>
      <w:tr w:rsidR="003F3294" w:rsidRPr="001D34B0" w14:paraId="60D27016" w14:textId="77777777" w:rsidTr="004A0179"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EEA00" w14:textId="0FDED3B1" w:rsidR="003F3294" w:rsidRPr="001D34B0" w:rsidRDefault="003F3294" w:rsidP="00DE629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B2EE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Yekun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1F63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50B61" w14:textId="77777777" w:rsidR="003F3294" w:rsidRPr="001D34B0" w:rsidRDefault="003F3294" w:rsidP="0067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34B0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</w:tr>
      <w:tr w:rsidR="003F3294" w:rsidRPr="001D34B0" w14:paraId="46235BE8" w14:textId="77777777" w:rsidTr="006724C1">
        <w:trPr>
          <w:trHeight w:val="845"/>
        </w:trPr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F2C2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Kursun təsviri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AC21" w14:textId="5A16E6C1" w:rsidR="003F3294" w:rsidRPr="001D34B0" w:rsidRDefault="00CF41C7" w:rsidP="00DE629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Ədəbi tənqid bütövlükdə  ədəbi prosesi araşdırır,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müasir ədəbiyyatın inkişafına təkan verir,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onu təhriflərdən,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əyintilərdən təmizləyərək,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düzgün,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sağlam istiqamətə yönəldir.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Cəmiyyətin ədəbi zövqünün formalaşmasında,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mənəvi təkamülündə ədəbi tənqidin rolu danılmazdır.</w:t>
            </w:r>
          </w:p>
        </w:tc>
      </w:tr>
      <w:tr w:rsidR="003F3294" w:rsidRPr="001D34B0" w14:paraId="5C9B3915" w14:textId="77777777" w:rsidTr="00DE629E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BF07" w14:textId="77777777" w:rsidR="003F3294" w:rsidRPr="001D34B0" w:rsidRDefault="003F3294" w:rsidP="00DE6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 xml:space="preserve">Kursun məqsədləri 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95456" w14:textId="25DC96C5" w:rsidR="00CF41C7" w:rsidRPr="001D34B0" w:rsidRDefault="003F3294" w:rsidP="00DE629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 xml:space="preserve"> </w:t>
            </w:r>
            <w:r w:rsidR="00CF41C7" w:rsidRPr="001D34B0">
              <w:rPr>
                <w:rFonts w:ascii="Times New Roman" w:eastAsia="Calibri" w:hAnsi="Times New Roman" w:cs="Times New Roman"/>
              </w:rPr>
              <w:t>1.Ədəbi tənqid yeni yaranmış sənət əsərlərini dövrünün elmi-nəzəri bədii-estetik tələbləri əsasında təhlil edir,</w:t>
            </w:r>
            <w:r w:rsidR="000B4123" w:rsidRPr="001D34B0">
              <w:rPr>
                <w:rFonts w:ascii="Times New Roman" w:eastAsia="Calibri" w:hAnsi="Times New Roman" w:cs="Times New Roman"/>
              </w:rPr>
              <w:t xml:space="preserve"> </w:t>
            </w:r>
            <w:r w:rsidR="00CF41C7" w:rsidRPr="001D34B0">
              <w:rPr>
                <w:rFonts w:ascii="Times New Roman" w:eastAsia="Calibri" w:hAnsi="Times New Roman" w:cs="Times New Roman"/>
              </w:rPr>
              <w:t>onların ictimai məzmun və mündəricəsini,</w:t>
            </w:r>
            <w:r w:rsidR="000B4123" w:rsidRPr="001D34B0">
              <w:rPr>
                <w:rFonts w:ascii="Times New Roman" w:eastAsia="Calibri" w:hAnsi="Times New Roman" w:cs="Times New Roman"/>
              </w:rPr>
              <w:t xml:space="preserve"> </w:t>
            </w:r>
            <w:r w:rsidR="00CF41C7" w:rsidRPr="001D34B0">
              <w:rPr>
                <w:rFonts w:ascii="Times New Roman" w:eastAsia="Calibri" w:hAnsi="Times New Roman" w:cs="Times New Roman"/>
              </w:rPr>
              <w:t>ideyasını,</w:t>
            </w:r>
            <w:r w:rsidR="000B4123" w:rsidRPr="001D34B0">
              <w:rPr>
                <w:rFonts w:ascii="Times New Roman" w:eastAsia="Calibri" w:hAnsi="Times New Roman" w:cs="Times New Roman"/>
              </w:rPr>
              <w:t xml:space="preserve"> </w:t>
            </w:r>
            <w:r w:rsidR="00CF41C7" w:rsidRPr="001D34B0">
              <w:rPr>
                <w:rFonts w:ascii="Times New Roman" w:eastAsia="Calibri" w:hAnsi="Times New Roman" w:cs="Times New Roman"/>
              </w:rPr>
              <w:t>sənətkarlıq məziyyətlərini üzə çıxarır;</w:t>
            </w:r>
          </w:p>
          <w:p w14:paraId="3A109DA3" w14:textId="41937B93" w:rsidR="003F3294" w:rsidRPr="001D34B0" w:rsidRDefault="00CF41C7" w:rsidP="00DE629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2.Ədəbi tənqid oxucuda bədii əsərlərin ictimai məzmun və mahiyyətini,</w:t>
            </w:r>
            <w:r w:rsidR="000B4123" w:rsidRPr="001D34B0">
              <w:rPr>
                <w:rFonts w:ascii="Times New Roman" w:eastAsia="Calibri" w:hAnsi="Times New Roman" w:cs="Times New Roman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</w:rPr>
              <w:t>idraki-tərbiyəvi əhəmiyyətini daha yaxşı dərk etmək,</w:t>
            </w:r>
            <w:r w:rsidR="000B4123" w:rsidRPr="001D34B0">
              <w:rPr>
                <w:rFonts w:ascii="Times New Roman" w:eastAsia="Calibri" w:hAnsi="Times New Roman" w:cs="Times New Roman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</w:rPr>
              <w:t>mənfi və müsbət cəhətlərini bir-birindən ayırmaq bacarığı formalaşdırır.</w:t>
            </w:r>
          </w:p>
          <w:p w14:paraId="20725107" w14:textId="490FDD31" w:rsidR="00CF41C7" w:rsidRPr="001D34B0" w:rsidRDefault="00CF41C7" w:rsidP="00DE629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3.Ədəbi tənqid müasir yaradıcılıq nümunələrini başqa sənət və ictimai fikir formaları arasındakı yerini,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əlaqə və vəhdətini,</w:t>
            </w:r>
            <w:r w:rsidR="000B4123" w:rsidRPr="001D34B0">
              <w:rPr>
                <w:rFonts w:ascii="Times New Roman" w:eastAsia="Calibri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bəşəri keyfiyyətlərini  müəyyənləşdirir.</w:t>
            </w:r>
          </w:p>
        </w:tc>
      </w:tr>
      <w:tr w:rsidR="003F3294" w:rsidRPr="001D34B0" w14:paraId="59EE0A61" w14:textId="77777777" w:rsidTr="00DE629E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B5AB" w14:textId="77777777" w:rsidR="003F3294" w:rsidRPr="001D34B0" w:rsidRDefault="003F3294" w:rsidP="0033323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Tədrisin (öyrənmənin) nəticələri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7202" w14:textId="77777777" w:rsidR="00CF41C7" w:rsidRPr="001D34B0" w:rsidRDefault="00CF41C7" w:rsidP="0033323B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Kursun sonunda tələbələr aşağıdakıları edə biləcəklər:</w:t>
            </w:r>
          </w:p>
          <w:p w14:paraId="59C69F7A" w14:textId="77777777" w:rsidR="00CF41C7" w:rsidRPr="001D34B0" w:rsidRDefault="00CF41C7" w:rsidP="0033323B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1.Hər yeni əsəri müasir və qabaqcıl elm səviyyəsində qiymətləndirmək;</w:t>
            </w:r>
          </w:p>
          <w:p w14:paraId="33E0E29D" w14:textId="77777777" w:rsidR="00CF41C7" w:rsidRPr="001D34B0" w:rsidRDefault="00CF41C7" w:rsidP="0033323B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2.Yüksək bədii-estetik zövqə malik intellekt  nümayiş etdirmək;</w:t>
            </w:r>
          </w:p>
          <w:p w14:paraId="55626BF6" w14:textId="77777777" w:rsidR="00CF41C7" w:rsidRPr="001D34B0" w:rsidRDefault="00CF41C7" w:rsidP="0033323B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3.Xalqın milli-mədəni irsini,yaratdığı mənəvi-estetik dəyərləri inkişaf etdirmək</w:t>
            </w:r>
          </w:p>
          <w:p w14:paraId="3BD4AEC9" w14:textId="77777777" w:rsidR="00CF41C7" w:rsidRPr="001D34B0" w:rsidRDefault="00CF41C7" w:rsidP="0033323B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4.Sənət nümunələrini dünya ədəbiyyatının mütərəqqi ənənələri kontekstində izah etmək;</w:t>
            </w:r>
          </w:p>
          <w:p w14:paraId="133456AE" w14:textId="69421681" w:rsidR="003F3294" w:rsidRPr="001D34B0" w:rsidRDefault="00CF41C7" w:rsidP="0033323B">
            <w:pPr>
              <w:spacing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5.Bədii yaradıcılığı elmi təfəkkürün irəli sürdüyü müddəlarla əsaslandırmaq.</w:t>
            </w:r>
          </w:p>
        </w:tc>
      </w:tr>
      <w:tr w:rsidR="00A2487A" w:rsidRPr="001D34B0" w14:paraId="76EFD2D1" w14:textId="77777777" w:rsidTr="00DE629E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1BC8" w14:textId="77777777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lastRenderedPageBreak/>
              <w:t>Qaydalar (Tədris siyasəti və davranış)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99F5" w14:textId="77777777" w:rsidR="00A2487A" w:rsidRPr="001D34B0" w:rsidRDefault="00A2487A" w:rsidP="00A2487A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Fəallığa görə veriləcək bal tələbənin müzakirələrdə iştirakına, mətn təhlilində göstərdiyi fəallığa, semetsr boyu hazırladıqları təqdimatlara(prezentasiya),  əlavə ədəbiyyatlara göstərdiyi marağa görə veriləcəkdir. </w:t>
            </w:r>
          </w:p>
          <w:p w14:paraId="1C202000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Aralıq imtahanı</w:t>
            </w: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– 30 (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imtahanda tələbələrin biliyi  yazılı şəkildə yoxlanılır)</w:t>
            </w:r>
          </w:p>
          <w:p w14:paraId="17786B3B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>Fəallıq</w:t>
            </w: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- 5 (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Fəallığa görə veriləcək </w:t>
            </w: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5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bal tələbənin müzakirələrdə iştirakına, praktik tapşııqların yerinə yetirilməsində  göstərdiyi fəallığa, əlavə ədəbiyyatlara göstərdiyi marağa,  semetsr boyu hazırladıqları təqdimatlara(prezentasiya) görə veriləcəkdir)</w:t>
            </w:r>
          </w:p>
          <w:p w14:paraId="01B67800" w14:textId="5D6A9283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color w:val="000000"/>
                <w:lang w:val="az-Latn-AZ"/>
              </w:rPr>
              <w:t>Quizlər və tapşırıqlar</w:t>
            </w: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- 20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(tapşırıqlar 10+10 midterm və final imtahanlarından əvvəl </w:t>
            </w:r>
            <w:r w:rsidR="00005D80" w:rsidRPr="001D34B0">
              <w:rPr>
                <w:rFonts w:ascii="Times New Roman" w:eastAsia="Calibri" w:hAnsi="Times New Roman" w:cs="Times New Roman"/>
                <w:lang w:val="az-Latn-AZ"/>
              </w:rPr>
              <w:t>yazılı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şəklində verilir)</w:t>
            </w:r>
          </w:p>
          <w:p w14:paraId="299FA60A" w14:textId="43C04C7D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Tapşırıqlar - Tənqidçilərlə bağlı araşdırmalar, onların yaradıcılığı haqda elmi-publisistik</w:t>
            </w:r>
          </w:p>
          <w:p w14:paraId="6CB1A825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məqalələr</w:t>
            </w:r>
          </w:p>
          <w:p w14:paraId="389F4816" w14:textId="1C5E6904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Quizlər - Sillabusda qeyd olunan tənqidçilərin məqalələri ilə bağlı açıq tipli quiz keçiriləcək</w:t>
            </w:r>
          </w:p>
          <w:p w14:paraId="50264901" w14:textId="5C0F4CB6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Final  imtahanı - </w:t>
            </w: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40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imtahanda, əsasən,  klassik suallar verilir)</w:t>
            </w:r>
          </w:p>
          <w:p w14:paraId="67CB7D43" w14:textId="6CEF7513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Digər (davamiyyət) - </w:t>
            </w: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5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(Davamiyyətə görə  bal  verilməsində tələbənin dərsdə ardıcıl iştirakı və dərsdə özünü qaydalara uyğun aparması nəzərə alınacaqdır. Üzrsüz buraxılan 2 dərs üçün 1 (bir) bal çıxılacaq)</w:t>
            </w:r>
          </w:p>
          <w:p w14:paraId="77EB3C8E" w14:textId="0786BB10" w:rsidR="00A2487A" w:rsidRPr="001D34B0" w:rsidRDefault="00A2487A" w:rsidP="001D34B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İmtahan haqqında:</w:t>
            </w:r>
          </w:p>
          <w:p w14:paraId="167EFB4A" w14:textId="77777777" w:rsidR="00A2487A" w:rsidRPr="001D34B0" w:rsidRDefault="00A2487A" w:rsidP="00A2487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 1. İmtahana hazırlaşarkən dərslərdə götürülmüş qeydləri öyrənməklə yanaşı, dərsin iş planında göstərilmiş ədəbiyyatlara, o cümlədən başqa mənbələrə də müraciət etmək lazımdır. </w:t>
            </w:r>
          </w:p>
          <w:p w14:paraId="207B0859" w14:textId="77777777" w:rsidR="00A2487A" w:rsidRPr="001D34B0" w:rsidRDefault="00A2487A" w:rsidP="00A2487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2. İstifadə ediləcək ədəbiyyatın bir qismi tərəfimizdən təmin ediləcəkdir.</w:t>
            </w:r>
          </w:p>
          <w:p w14:paraId="7D746FBE" w14:textId="2AFBF63B" w:rsidR="00A2487A" w:rsidRPr="001D34B0" w:rsidRDefault="00A2487A" w:rsidP="00A2487A">
            <w:pPr>
              <w:spacing w:after="200" w:line="276" w:lineRule="auto"/>
              <w:ind w:left="256" w:hanging="270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3.   Aralıq və Final imtahanlarının hər ikisində suallar, əsasən, klassik olacaq.</w:t>
            </w:r>
          </w:p>
        </w:tc>
      </w:tr>
      <w:tr w:rsidR="00A2487A" w:rsidRPr="001D34B0" w14:paraId="2B5FFEBD" w14:textId="77777777" w:rsidTr="00DE629E"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936F" w14:textId="2D263A7F" w:rsidR="00A2487A" w:rsidRPr="001D34B0" w:rsidRDefault="00A2487A" w:rsidP="00A24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1D34B0">
              <w:rPr>
                <w:rFonts w:ascii="Times New Roman" w:hAnsi="Times New Roman" w:cs="Times New Roman"/>
                <w:b/>
                <w:bCs/>
              </w:rPr>
              <w:t>Cədvəl (dəyişdirilə bilər)</w:t>
            </w: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 </w:t>
            </w:r>
          </w:p>
        </w:tc>
      </w:tr>
      <w:tr w:rsidR="00A2487A" w:rsidRPr="001D34B0" w14:paraId="13805F74" w14:textId="77777777" w:rsidTr="004A0179">
        <w:trPr>
          <w:cantSplit/>
          <w:trHeight w:val="3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CBC6457" w14:textId="77777777" w:rsidR="00A2487A" w:rsidRPr="001D34B0" w:rsidRDefault="00A2487A" w:rsidP="00A2487A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62229E" w14:textId="77777777" w:rsidR="00A2487A" w:rsidRPr="001D34B0" w:rsidRDefault="00A2487A" w:rsidP="00A24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Tarix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C60B" w14:textId="77777777" w:rsidR="00A2487A" w:rsidRPr="001D34B0" w:rsidRDefault="00A2487A" w:rsidP="00A24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Fənnin mövzuları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41C8" w14:textId="7FB7AC3C" w:rsidR="00A2487A" w:rsidRPr="001D34B0" w:rsidRDefault="00A2487A" w:rsidP="00A24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</w:rPr>
              <w:t>Dərslik/Tapşırıqlar</w:t>
            </w:r>
          </w:p>
        </w:tc>
      </w:tr>
      <w:tr w:rsidR="00A2487A" w:rsidRPr="001D34B0" w14:paraId="67AF6395" w14:textId="77777777" w:rsidTr="004A01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DAAC83" w14:textId="77777777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D61DF" w14:textId="77777777" w:rsidR="00A2487A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D34B0">
              <w:rPr>
                <w:rFonts w:ascii="Times New Roman" w:eastAsia="Calibri" w:hAnsi="Times New Roman" w:cs="Times New Roman"/>
                <w:b/>
              </w:rPr>
              <w:t>20.09.2023</w:t>
            </w:r>
          </w:p>
          <w:p w14:paraId="358B6496" w14:textId="2C28B26B" w:rsidR="00005D80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D34B0">
              <w:rPr>
                <w:rFonts w:ascii="Times New Roman" w:eastAsia="Calibri" w:hAnsi="Times New Roman" w:cs="Times New Roman"/>
                <w:b/>
              </w:rPr>
              <w:t>20.09.2023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2D00" w14:textId="308910D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Ədəbi tənqidin tədqiqat obyekti.Tənqid və ədəbi həyat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0AA0" w14:textId="77777777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1.Elçin. Azərbaycan ədəbi tənqidinin və ədəbi prosesinin problemləri. Bakı: “Çinar-Çap” nəşriyyatı, 2003, s. 7-20</w:t>
            </w:r>
          </w:p>
          <w:p w14:paraId="1C41D49E" w14:textId="0B31A32B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 Yusifoğlu R. Müasir ədəbi proses və ədəbi tənqid. Bakı:ADPU nəşriyyatı, 2014, s. 18-46</w:t>
            </w:r>
          </w:p>
          <w:p w14:paraId="1E06030A" w14:textId="35E1A10C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</w:tr>
      <w:tr w:rsidR="00A2487A" w:rsidRPr="001D34B0" w14:paraId="02D5C461" w14:textId="77777777" w:rsidTr="004A01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C39DF" w14:textId="1960579F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4B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26093" w14:textId="64533C8E" w:rsidR="00A2487A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27.09.2023</w:t>
            </w:r>
          </w:p>
          <w:p w14:paraId="053A32D3" w14:textId="2CA6F9FF" w:rsidR="00005D80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27.09.2023</w:t>
            </w:r>
          </w:p>
          <w:p w14:paraId="37E8FD1E" w14:textId="44CA2B2B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3980" w14:textId="0CA64B5E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Azərbaycan ədəbi tənqidinin qaynaqları. Ədəbi tənqidin inkişaf mərhələləri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5737" w14:textId="49CCDF93" w:rsidR="00A2487A" w:rsidRPr="001D34B0" w:rsidRDefault="00A2487A" w:rsidP="00A2487A">
            <w:pPr>
              <w:spacing w:after="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1.Talıbzadə K.. Azərbaycan ədəbi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lastRenderedPageBreak/>
              <w:t>tənqidinin tarixi.Bakı,  2015, s. 13-48</w:t>
            </w:r>
          </w:p>
          <w:p w14:paraId="53A9F879" w14:textId="4349A462" w:rsidR="00A2487A" w:rsidRPr="001D34B0" w:rsidRDefault="00A2487A" w:rsidP="00A2487A">
            <w:pPr>
              <w:spacing w:after="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2.Elçin. Azərbaycan ədəbi tənqidinin və ədəbi prosesinin problemləri. Bakı: “Çinar-Çap” nəşriyyatı, 2003, s. 52-99</w:t>
            </w:r>
          </w:p>
          <w:p w14:paraId="0CED334D" w14:textId="3AAC31EE" w:rsidR="00A2487A" w:rsidRPr="001D34B0" w:rsidRDefault="00A2487A" w:rsidP="00A2487A">
            <w:pPr>
              <w:spacing w:after="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</w:tr>
      <w:tr w:rsidR="00A2487A" w:rsidRPr="001D34B0" w14:paraId="2E2D9397" w14:textId="77777777" w:rsidTr="004A01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B6194" w14:textId="7092DE6D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D0F02" w14:textId="77777777" w:rsidR="00A2487A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04.10.2023</w:t>
            </w:r>
          </w:p>
          <w:p w14:paraId="3150B0A6" w14:textId="5576549A" w:rsidR="00005D80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04.10.2023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6132" w14:textId="667E9E95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Kritika. M.F.Axundzadənin ədəbi-tənqidi görüşlərində etik və estetik dəyərlər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1562" w14:textId="77777777" w:rsidR="00A2487A" w:rsidRPr="001D34B0" w:rsidRDefault="00A2487A" w:rsidP="00A2487A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1.Talıbzadə K.. Azərbaycan ədəbi tənqidinin tarixi.Bakı,  2015, s. 48-84</w:t>
            </w:r>
          </w:p>
          <w:p w14:paraId="4ADC049E" w14:textId="12479AE3" w:rsidR="00A2487A" w:rsidRPr="001D34B0" w:rsidRDefault="00A2487A" w:rsidP="00A2487A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</w:t>
            </w:r>
            <w:r w:rsidRPr="001D34B0">
              <w:rPr>
                <w:rFonts w:ascii="Times New Roman" w:hAnsi="Times New Roman" w:cs="Times New Roman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Salamoğlu T. Ədəbi tənqid tarixinə dair portret oçerklər. Bakı: 2014, s. 7-29</w:t>
            </w:r>
          </w:p>
          <w:p w14:paraId="25AB0D65" w14:textId="49BD6846" w:rsidR="00A2487A" w:rsidRPr="001D34B0" w:rsidRDefault="00A2487A" w:rsidP="00A2487A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</w:tr>
      <w:tr w:rsidR="00A2487A" w:rsidRPr="001D34B0" w14:paraId="01DA0C8B" w14:textId="77777777" w:rsidTr="004A01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3CEAA" w14:textId="3B7EFCCF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8553E" w14:textId="77777777" w:rsidR="00A2487A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11.10.2023</w:t>
            </w:r>
          </w:p>
          <w:p w14:paraId="1BF21B68" w14:textId="2A9497D1" w:rsidR="00005D80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11.10.2023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2093" w14:textId="30D90E8D" w:rsidR="00A2487A" w:rsidRPr="001D34B0" w:rsidRDefault="00A2487A" w:rsidP="00A2487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XX əsrin əvvəllərində Azərbaycanda ədəbi proses  və  tənqid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7F4A" w14:textId="57A60E68" w:rsidR="00A2487A" w:rsidRPr="001D34B0" w:rsidRDefault="00A2487A" w:rsidP="00A248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1.Talıbzadə K.. Azərbaycan ədəbi tənqidinin tarixi.Bakı,  2015, s. 107-126</w:t>
            </w:r>
          </w:p>
          <w:p w14:paraId="18839A87" w14:textId="611E6875" w:rsidR="00A2487A" w:rsidRPr="001D34B0" w:rsidRDefault="00A2487A" w:rsidP="00A248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 Salamoğlu T. Ədəbi tənqid tarixinə dair portret oçerklər. Bakı: 2014, s. 52-65</w:t>
            </w:r>
          </w:p>
          <w:p w14:paraId="77F80B65" w14:textId="600DA9F0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</w:tr>
      <w:tr w:rsidR="00A2487A" w:rsidRPr="001D34B0" w14:paraId="4962E3B2" w14:textId="77777777" w:rsidTr="004A0179">
        <w:trPr>
          <w:trHeight w:val="6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1FE4DF" w14:textId="0BCBF25B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92B38C" w14:textId="77777777" w:rsidR="00A2487A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18.10.2023</w:t>
            </w:r>
          </w:p>
          <w:p w14:paraId="26416E12" w14:textId="0B2385C9" w:rsidR="00005D80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18.10.2023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91B3" w14:textId="4006C8D8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 Firudun bəy Köçərli. Ədəbi fəaliyyəti və tənqidi görüşləri</w:t>
            </w:r>
          </w:p>
          <w:p w14:paraId="37287232" w14:textId="7AAE94F4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 Romantiklərin ədəbi tənqid sahəsindəki fəaliyyəti: Əli bəy Hüseynzadə, Əhməd bəy Ağaoğlu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2B4C" w14:textId="77777777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1.Talıbzadə K.. Azərbaycan ədəbi tənqidinin tarixi.Bakı,  2015, s. 146-158</w:t>
            </w:r>
          </w:p>
          <w:p w14:paraId="2CDA2FA7" w14:textId="6F2DF674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 Salamoğlu T. Ədəbi tənqid tarixinə dair portret oçerklər. Bakı: 2014, s. 65-81</w:t>
            </w:r>
          </w:p>
        </w:tc>
      </w:tr>
      <w:tr w:rsidR="00A2487A" w:rsidRPr="001D34B0" w14:paraId="62E8D03F" w14:textId="77777777" w:rsidTr="004A017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28B7BA" w14:textId="6DDDF1C0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D9F4C" w14:textId="05596EFC" w:rsidR="00A2487A" w:rsidRPr="001D34B0" w:rsidRDefault="00A2487A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0953A50F" w14:textId="77777777" w:rsidR="00A2487A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25.10.2023</w:t>
            </w:r>
          </w:p>
          <w:p w14:paraId="0973A0BD" w14:textId="5715B695" w:rsidR="00005D80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25.10.2023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A6D3" w14:textId="442722E4" w:rsidR="00A2487A" w:rsidRPr="001D34B0" w:rsidRDefault="00A2487A" w:rsidP="00A2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Cs/>
                <w:lang w:val="az-Latn-AZ"/>
              </w:rPr>
              <w:t>Cumhuriyyət dövründə ədəbi tənqid</w:t>
            </w:r>
          </w:p>
          <w:p w14:paraId="2C7256BA" w14:textId="6EBBAC60" w:rsidR="00A2487A" w:rsidRPr="001D34B0" w:rsidRDefault="00A2487A" w:rsidP="00A2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Cs/>
                <w:lang w:val="az-Latn-AZ"/>
              </w:rPr>
              <w:t>Məhəmməd Əmin Rəsulzadənin ədəbi-tənqidi fəlaiyyəti.</w:t>
            </w:r>
          </w:p>
          <w:p w14:paraId="676A5A6E" w14:textId="6331206B" w:rsidR="00A2487A" w:rsidRPr="001D34B0" w:rsidRDefault="00A2487A" w:rsidP="00A2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Cs/>
                <w:lang w:val="az-Latn-AZ"/>
              </w:rPr>
              <w:t>Ədəbi növ və janrlar kontekstində tənqid. Abdulla Sur, Seyid Hüseyn, Abbas Səhhət və Əli Nazimin ədəbi-tənqidi fəaliyyəti</w:t>
            </w:r>
          </w:p>
          <w:p w14:paraId="761C1955" w14:textId="1A9706D2" w:rsidR="00A2487A" w:rsidRPr="001D34B0" w:rsidRDefault="00A2487A" w:rsidP="00A2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XX əsrin 20-30-cu illərində ədəbi tənqid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CD7E" w14:textId="77777777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1.Talıbzadə K.. Azərbaycan ədəbi tənqidinin tarixi.Bakı,  2015, s. 107-131</w:t>
            </w:r>
          </w:p>
          <w:p w14:paraId="095A306C" w14:textId="7EC05F4F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2.Salamoğlu T. Ədəbi tənqid tarixinə dair portret oçerklər. Bakı: 2014, s. 81-97</w:t>
            </w:r>
          </w:p>
          <w:p w14:paraId="2F04B6E2" w14:textId="26E46D53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3.</w:t>
            </w:r>
            <w:r w:rsidRPr="001D34B0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Atilla İ. Əsrin şairi. Bakı: “Müəllim” nəşriyyatı., 2011, s. 40-71</w:t>
            </w:r>
          </w:p>
        </w:tc>
      </w:tr>
      <w:tr w:rsidR="00A2487A" w:rsidRPr="001D34B0" w14:paraId="080C3552" w14:textId="77777777" w:rsidTr="001937CD">
        <w:trPr>
          <w:trHeight w:val="17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9DA0E" w14:textId="7E6EFFA4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lastRenderedPageBreak/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B6055" w14:textId="793BC2C1" w:rsidR="00A2487A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01.11.2023</w:t>
            </w:r>
          </w:p>
          <w:p w14:paraId="3F7DF7CB" w14:textId="4C38FA67" w:rsidR="00005D80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01.11.2023</w:t>
            </w:r>
          </w:p>
          <w:p w14:paraId="655EFF68" w14:textId="5A98BBF9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F2F2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Mikayıl Rəfili və ədəbi tənqid</w:t>
            </w:r>
          </w:p>
          <w:p w14:paraId="481A5CA3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Mehdi Hüseynin ədəbi-tənqidi fəaliyyəti sosrealizm </w:t>
            </w: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kontekstində       </w:t>
            </w:r>
          </w:p>
          <w:p w14:paraId="1C10615F" w14:textId="0454D5A9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C9A3" w14:textId="77777777" w:rsidR="00A2487A" w:rsidRPr="001D34B0" w:rsidRDefault="00A2487A" w:rsidP="00A248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1.Salamoğlu T. Ədəbi tənqid tarixinə dair portret oçerklər. Bakı: 2014, s. 160-187</w:t>
            </w:r>
          </w:p>
          <w:p w14:paraId="730E5628" w14:textId="2C3D4801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 http://anl.az/el/alf7/en_mr.pdf</w:t>
            </w:r>
          </w:p>
        </w:tc>
      </w:tr>
      <w:tr w:rsidR="00A2487A" w:rsidRPr="001D34B0" w14:paraId="70B7DB73" w14:textId="77777777" w:rsidTr="004A0179">
        <w:trPr>
          <w:trHeight w:val="17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636C5" w14:textId="6A547FE9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3583D" w14:textId="3794EFC4" w:rsidR="00A2487A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08.11.2023</w:t>
            </w:r>
          </w:p>
          <w:p w14:paraId="2820E974" w14:textId="25418A02" w:rsidR="00005D80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08.11.2023</w:t>
            </w:r>
          </w:p>
          <w:p w14:paraId="264E4733" w14:textId="7A7320E4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ACE5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1. M.Arif, M.C.Cəfərov , Cəfər Xəndan və  C. Cəfərovun tənqidi görüşləri. </w:t>
            </w:r>
          </w:p>
          <w:p w14:paraId="671A78C9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  2. M.C.Cəfərovun ədəbiyyat tarixini dövrləşdirmə konsepsiyası  </w:t>
            </w:r>
          </w:p>
          <w:p w14:paraId="12148CC9" w14:textId="68199201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bCs/>
                <w:lang w:val="az-Latn-AZ"/>
              </w:rPr>
              <w:t xml:space="preserve">Aralıq imtahanı                                                         </w:t>
            </w:r>
          </w:p>
          <w:p w14:paraId="466AB8AC" w14:textId="42ED03A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D4C2" w14:textId="77777777" w:rsidR="00A2487A" w:rsidRPr="001D34B0" w:rsidRDefault="00A2487A" w:rsidP="00A248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 Qarayev Y. Seçilmiş əsərləri (5 cilddə). I cild. Bakı: “Elm”, 2015, 668 s. 592-645</w:t>
            </w:r>
          </w:p>
          <w:p w14:paraId="06FE9C1E" w14:textId="2EED5891" w:rsidR="00A2487A" w:rsidRPr="001D34B0" w:rsidRDefault="00A2487A" w:rsidP="00A248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2. </w:t>
            </w:r>
            <w:r w:rsidRPr="001D34B0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Salamoğlu T. Ədəbi tənqid tarixinə dair portret oçerklər. Bakı: 2014, s. 160-187, 206-284</w:t>
            </w:r>
          </w:p>
        </w:tc>
      </w:tr>
      <w:tr w:rsidR="00A2487A" w:rsidRPr="001D34B0" w14:paraId="2CE8AD0B" w14:textId="77777777" w:rsidTr="004A01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ABF97" w14:textId="7751F19A" w:rsidR="00A2487A" w:rsidRPr="001D34B0" w:rsidRDefault="00A2487A" w:rsidP="00A248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9AB34" w14:textId="43905EEF" w:rsidR="00A2487A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15.11.2023</w:t>
            </w:r>
          </w:p>
          <w:p w14:paraId="7B64FDAE" w14:textId="25E51EAD" w:rsidR="00005D80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15.11.2023</w:t>
            </w:r>
          </w:p>
          <w:p w14:paraId="78023B6F" w14:textId="263739BB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1594" w14:textId="0A14F3AB" w:rsidR="00A2487A" w:rsidRPr="001D34B0" w:rsidRDefault="00A2487A" w:rsidP="00A24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color w:val="000000"/>
                <w:lang w:val="az-Latn-AZ"/>
              </w:rPr>
              <w:t>XX əsrin 60-70-ci illərində ədəbi tənqid. Kamal Talıbzadə. Aydın Məmmədov, Asif Əfəndiyev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B4FD" w14:textId="77777777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1.Talıbzadə K.. Tənqid və tənqidçilər. Bakı, 1989, s. 356-359</w:t>
            </w:r>
          </w:p>
          <w:p w14:paraId="2DEE6014" w14:textId="72244E1C" w:rsidR="00A2487A" w:rsidRPr="001D34B0" w:rsidRDefault="00A2487A" w:rsidP="00A248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 xml:space="preserve">2. </w:t>
            </w:r>
            <w:r w:rsidRPr="001D34B0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1D34B0">
              <w:rPr>
                <w:rFonts w:ascii="Times New Roman" w:eastAsia="Calibri" w:hAnsi="Times New Roman" w:cs="Times New Roman"/>
                <w:lang w:val="az-Latn-AZ"/>
              </w:rPr>
              <w:t>Ata A. İnam və şübhə. Bakı: “Gənclik” nə.riyyatı, 2014, s. 3-8, 141-152</w:t>
            </w:r>
          </w:p>
        </w:tc>
      </w:tr>
      <w:tr w:rsidR="00A2487A" w:rsidRPr="001D34B0" w14:paraId="05CDD0F3" w14:textId="77777777" w:rsidTr="004A01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3474D" w14:textId="4BA32C01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55ED4" w14:textId="46A38304" w:rsidR="00A2487A" w:rsidRPr="001D34B0" w:rsidRDefault="00A2487A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194F73DC" w14:textId="77777777" w:rsidR="00A2487A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22.11.2023</w:t>
            </w:r>
          </w:p>
          <w:p w14:paraId="4998807B" w14:textId="49139483" w:rsidR="00005D80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22.11.2023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130F" w14:textId="671B5956" w:rsidR="00A2487A" w:rsidRPr="001D34B0" w:rsidRDefault="00A2487A" w:rsidP="00A248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1D34B0">
              <w:rPr>
                <w:rFonts w:ascii="Times New Roman" w:eastAsia="Times New Roman" w:hAnsi="Times New Roman" w:cs="Times New Roman"/>
                <w:bCs/>
                <w:iCs/>
                <w:lang w:val="az-Latn-AZ"/>
              </w:rPr>
              <w:t>Ədəbi tənqid XX əsrin 80-ci illərində. Yaşar Qarayevin tənqidi görüşlərində estetik təmayüllər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8071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1.Qarayev Y.Azərbaycan ədəbiyyatı: XIX və XX yüzillər.B.,Elm, 2002, s. 5-26</w:t>
            </w:r>
          </w:p>
          <w:p w14:paraId="6BED3316" w14:textId="03459BDE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 Qarayev Y. Seçilmiş əsərləri (5 cilddə). I cild. Bakı: “Elm”, 2015, 668 s. 645-664</w:t>
            </w:r>
          </w:p>
        </w:tc>
      </w:tr>
      <w:tr w:rsidR="00A2487A" w:rsidRPr="001D34B0" w14:paraId="2589BB2C" w14:textId="77777777" w:rsidTr="004A01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D5BACA" w14:textId="0CEB371B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75EFD" w14:textId="6826F2B7" w:rsidR="00A2487A" w:rsidRPr="001D34B0" w:rsidRDefault="00A2487A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31B06335" w14:textId="77777777" w:rsidR="00A2487A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29.11.2023</w:t>
            </w:r>
          </w:p>
          <w:p w14:paraId="35BC6F63" w14:textId="7182A3D6" w:rsidR="00005D80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29.11.2023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1257" w14:textId="5365E7D3" w:rsidR="00A2487A" w:rsidRPr="001D34B0" w:rsidRDefault="00A2487A" w:rsidP="00A2487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color w:val="000000"/>
                <w:lang w:val="az-Latn-AZ"/>
              </w:rPr>
              <w:t>Tənqidin sosial statusu. Akif Hüseynlinin tənqidi fəaliyyəti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704A" w14:textId="5E00A5E8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1.Hüseynov A. Sənət və həyat həqiqəti. Bakı: “T” Nəşriyyat Poliqrafiya Mərkəzi, 2001, s. 3-28</w:t>
            </w:r>
          </w:p>
        </w:tc>
      </w:tr>
      <w:tr w:rsidR="00A2487A" w:rsidRPr="001D34B0" w14:paraId="65698991" w14:textId="77777777" w:rsidTr="004A0179">
        <w:trPr>
          <w:trHeight w:val="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E5D3A" w14:textId="449C13FD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785B1" w14:textId="77777777" w:rsidR="00A2487A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06.12.2023</w:t>
            </w:r>
          </w:p>
          <w:p w14:paraId="48237ECA" w14:textId="7CA647B4" w:rsidR="00005D80" w:rsidRPr="001D34B0" w:rsidRDefault="00005D80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06.12.2023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32EA" w14:textId="77777777" w:rsidR="00A2487A" w:rsidRPr="001D34B0" w:rsidRDefault="00A2487A" w:rsidP="00A2487A">
            <w:pPr>
              <w:spacing w:after="200" w:line="720" w:lineRule="auto"/>
              <w:rPr>
                <w:rFonts w:ascii="Times New Roman" w:eastAsia="Times New Roman" w:hAnsi="Times New Roman" w:cs="Times New Roman"/>
                <w:lang w:val="tr-TR"/>
              </w:rPr>
            </w:pPr>
            <w:r w:rsidRPr="001D34B0">
              <w:rPr>
                <w:rFonts w:ascii="Times New Roman" w:eastAsia="Times New Roman" w:hAnsi="Times New Roman" w:cs="Times New Roman"/>
                <w:lang w:val="tr-TR"/>
              </w:rPr>
              <w:t xml:space="preserve">Müstəqillik ilərinin tənqidçiləri: </w:t>
            </w:r>
          </w:p>
          <w:p w14:paraId="4E4BCD0C" w14:textId="22363E35" w:rsidR="00A2487A" w:rsidRPr="001D34B0" w:rsidRDefault="00A2487A" w:rsidP="00A2487A">
            <w:pPr>
              <w:spacing w:after="200" w:line="720" w:lineRule="auto"/>
              <w:rPr>
                <w:rFonts w:ascii="Times New Roman" w:eastAsia="Calibri" w:hAnsi="Times New Roman" w:cs="Times New Roman"/>
                <w:color w:val="000000"/>
                <w:lang w:val="az-Latn-AZ"/>
              </w:rPr>
            </w:pPr>
            <w:r w:rsidRPr="001D34B0">
              <w:rPr>
                <w:rFonts w:ascii="Times New Roman" w:eastAsia="Times New Roman" w:hAnsi="Times New Roman" w:cs="Times New Roman"/>
                <w:lang w:val="az-Latn-AZ"/>
              </w:rPr>
              <w:t xml:space="preserve">Tehran Əlişanoğlu, Cavanşir Yusifli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0C92" w14:textId="4E28DAB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1.Əlişanoğlu T. Müstəqillik körpüsünü keçənlər. Bakı: “Elm və təhsil”, 2015,  s. 400-450</w:t>
            </w:r>
          </w:p>
          <w:p w14:paraId="45A85249" w14:textId="3AEE47EB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2.Yusifli C. Mətn, işarə, məna. Bakı:Mütərcim, 2019, 176 s. 19-32</w:t>
            </w:r>
          </w:p>
        </w:tc>
      </w:tr>
      <w:tr w:rsidR="00A2487A" w:rsidRPr="001D34B0" w14:paraId="18FE3286" w14:textId="77777777" w:rsidTr="004A0179">
        <w:trPr>
          <w:trHeight w:val="23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CF7D2F" w14:textId="4C7FE984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lastRenderedPageBreak/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0083C" w14:textId="7841D4AF" w:rsidR="00A2487A" w:rsidRPr="001D34B0" w:rsidRDefault="00A2487A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26229DC8" w14:textId="77777777" w:rsidR="00A2487A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13.12.2023</w:t>
            </w:r>
          </w:p>
          <w:p w14:paraId="72212D78" w14:textId="3AD9A2CD" w:rsidR="00005D80" w:rsidRPr="001D34B0" w:rsidRDefault="00005D80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13.12.2023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F31B" w14:textId="201469D5" w:rsidR="00A2487A" w:rsidRPr="001D34B0" w:rsidRDefault="00A2487A" w:rsidP="00A248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tr-TR"/>
              </w:rPr>
            </w:pPr>
            <w:r w:rsidRPr="001D34B0">
              <w:rPr>
                <w:rFonts w:ascii="Times New Roman" w:eastAsia="Times New Roman" w:hAnsi="Times New Roman" w:cs="Times New Roman"/>
                <w:lang w:val="az-Latn-AZ"/>
              </w:rPr>
              <w:t>İradə Musayeva, Əsəd Cahangir, Elnarə Akimova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4149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1.Musayeva İ. Vaqif Səmədoğlu. Bakı, “Elm və təhsil”, 2014, s. 164-169</w:t>
            </w:r>
          </w:p>
          <w:p w14:paraId="3147AE47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2.Cahangir Ə. Kim yatmış, kim oyaq? Bakı, 2012, s, 24-38</w:t>
            </w:r>
          </w:p>
          <w:p w14:paraId="00FA2F88" w14:textId="0068FA05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3.Akimova E. Düşüncə zamanı. Bakı:  Elm və təhsil, 2019, 54-63</w:t>
            </w:r>
          </w:p>
        </w:tc>
      </w:tr>
      <w:tr w:rsidR="00A2487A" w:rsidRPr="001D34B0" w14:paraId="16CD744A" w14:textId="77777777" w:rsidTr="004A0179">
        <w:trPr>
          <w:trHeight w:val="3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50868" w14:textId="23141A4B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979E6" w14:textId="727FEDEE" w:rsidR="00A2487A" w:rsidRPr="001D34B0" w:rsidRDefault="00A2487A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6F107B14" w14:textId="77777777" w:rsidR="00A2487A" w:rsidRPr="001D34B0" w:rsidRDefault="007F74E2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20.12.2023</w:t>
            </w:r>
          </w:p>
          <w:p w14:paraId="2FA04C12" w14:textId="0A9E4352" w:rsidR="007F74E2" w:rsidRPr="001D34B0" w:rsidRDefault="007F74E2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20.12.2023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0D9F" w14:textId="77777777" w:rsidR="00A2487A" w:rsidRPr="001D34B0" w:rsidRDefault="00A2487A" w:rsidP="00A2487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lang w:val="az-Latn-AZ"/>
              </w:rPr>
            </w:pPr>
            <w:r w:rsidRPr="001D34B0">
              <w:rPr>
                <w:rFonts w:ascii="Times New Roman" w:hAnsi="Times New Roman" w:cs="Times New Roman"/>
                <w:bCs/>
                <w:iCs/>
                <w:lang w:val="az-Latn-AZ"/>
              </w:rPr>
              <w:t>Müasir ədəbi proses və ədəbi tənqid</w:t>
            </w:r>
          </w:p>
          <w:p w14:paraId="4DC952F8" w14:textId="77777777" w:rsidR="00A2487A" w:rsidRPr="001D34B0" w:rsidRDefault="00A2487A" w:rsidP="00A2487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lang w:val="az-Latn-AZ"/>
              </w:rPr>
            </w:pPr>
          </w:p>
          <w:p w14:paraId="4E011D9F" w14:textId="77777777" w:rsidR="00A2487A" w:rsidRPr="001D34B0" w:rsidRDefault="00A2487A" w:rsidP="00A2487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lang w:val="az-Latn-AZ"/>
              </w:rPr>
            </w:pPr>
          </w:p>
          <w:p w14:paraId="1E6D581C" w14:textId="77777777" w:rsidR="00A2487A" w:rsidRPr="001D34B0" w:rsidRDefault="00A2487A" w:rsidP="00A2487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lang w:val="az-Latn-AZ"/>
              </w:rPr>
            </w:pPr>
          </w:p>
          <w:p w14:paraId="3A8E7EA8" w14:textId="77777777" w:rsidR="00A2487A" w:rsidRPr="001D34B0" w:rsidRDefault="00A2487A" w:rsidP="00A2487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lang w:val="az-Latn-AZ"/>
              </w:rPr>
            </w:pPr>
          </w:p>
          <w:p w14:paraId="2BF48BC7" w14:textId="10B84B09" w:rsidR="00A2487A" w:rsidRPr="001D34B0" w:rsidRDefault="00A2487A" w:rsidP="00A2487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lang w:val="az-Latn-AZ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53B2" w14:textId="564C4870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1.Əlişanoğlu T. Müstəqillik körpüsünü keçənlər. Bakı: “Elm və təhsil”, 2015,  16-174</w:t>
            </w:r>
          </w:p>
          <w:p w14:paraId="36EAC6E8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2.Cahangir Ə. Kim yatmış, kim oyaq? Bakı, 2012, s, 65-129</w:t>
            </w:r>
          </w:p>
          <w:p w14:paraId="67DD73B1" w14:textId="77777777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3.Akimova E. Düşüncə zamanı. Bakı:  Elm və təhsil, 2019, s. 316-332</w:t>
            </w:r>
          </w:p>
          <w:p w14:paraId="78E52BEE" w14:textId="788FC9ED" w:rsidR="00A2487A" w:rsidRPr="001D34B0" w:rsidRDefault="00A2487A" w:rsidP="00A2487A">
            <w:pPr>
              <w:spacing w:after="200" w:line="276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Müasir ədəbi proses və ədəbi tənqid 4.Yusifli C. Mətn, işarə, məna. Bakı:Mütərcim, 2019, s. 49-63</w:t>
            </w:r>
          </w:p>
          <w:p w14:paraId="1158CD6C" w14:textId="6A7D2BA9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</w:p>
        </w:tc>
      </w:tr>
      <w:tr w:rsidR="00A2487A" w:rsidRPr="001D34B0" w14:paraId="178BD52F" w14:textId="77777777" w:rsidTr="004A0179">
        <w:trPr>
          <w:trHeight w:val="13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F3269" w14:textId="4A6C2E3F" w:rsidR="00A2487A" w:rsidRPr="001D34B0" w:rsidRDefault="00A2487A" w:rsidP="00A2487A">
            <w:pPr>
              <w:spacing w:after="0" w:line="240" w:lineRule="auto"/>
              <w:rPr>
                <w:rFonts w:ascii="Times New Roman" w:eastAsia="Calibri" w:hAnsi="Times New Roman" w:cs="Times New Roman"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lang w:val="az-Latn-AZ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4A39B" w14:textId="759DBF48" w:rsidR="00A2487A" w:rsidRPr="001D34B0" w:rsidRDefault="00A2487A" w:rsidP="00A248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</w:p>
          <w:p w14:paraId="3E8CEE99" w14:textId="77777777" w:rsidR="00A2487A" w:rsidRPr="001D34B0" w:rsidRDefault="007F74E2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27.12.2023</w:t>
            </w:r>
          </w:p>
          <w:p w14:paraId="42CDD543" w14:textId="52090595" w:rsidR="007F74E2" w:rsidRPr="001D34B0" w:rsidRDefault="007F74E2" w:rsidP="00A24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1D34B0">
              <w:rPr>
                <w:rFonts w:ascii="Times New Roman" w:eastAsia="Calibri" w:hAnsi="Times New Roman" w:cs="Times New Roman"/>
                <w:b/>
                <w:lang w:val="az-Latn-AZ"/>
              </w:rPr>
              <w:t>27.12.2023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537A" w14:textId="77777777" w:rsidR="00A2487A" w:rsidRPr="001D34B0" w:rsidRDefault="00A2487A" w:rsidP="00A2487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lang w:val="az-Latn-AZ"/>
              </w:rPr>
            </w:pPr>
            <w:r w:rsidRPr="001D34B0">
              <w:rPr>
                <w:rFonts w:ascii="Times New Roman" w:hAnsi="Times New Roman" w:cs="Times New Roman"/>
                <w:bCs/>
                <w:iCs/>
                <w:lang w:val="az-Latn-AZ"/>
              </w:rPr>
              <w:t>XXI yüz ildə dünya və Azərbaycan ədəbi tənqidində yeni  təmayüllər</w:t>
            </w:r>
          </w:p>
          <w:p w14:paraId="6D7B537D" w14:textId="77777777" w:rsidR="00A2487A" w:rsidRPr="001D34B0" w:rsidRDefault="00A2487A" w:rsidP="00A2487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lang w:val="az-Latn-AZ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35CC" w14:textId="77777777" w:rsidR="001D34B0" w:rsidRDefault="00A2487A" w:rsidP="001D34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Times New Roman" w:hAnsi="Times New Roman" w:cs="Times New Roman"/>
                <w:bCs/>
                <w:lang w:val="az-Latn-AZ"/>
              </w:rPr>
              <w:t>1.Akimova E. Düşüncə zamanı. Bakı:  Elm və təhsil, 2019,  s. 449-499</w:t>
            </w:r>
          </w:p>
          <w:p w14:paraId="2F3ECEAF" w14:textId="26C09FD3" w:rsidR="00A2487A" w:rsidRPr="001D34B0" w:rsidRDefault="00A2487A" w:rsidP="001D34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z-Latn-AZ"/>
              </w:rPr>
            </w:pPr>
            <w:r w:rsidRPr="001D34B0">
              <w:rPr>
                <w:rFonts w:ascii="Times New Roman" w:eastAsia="Times New Roman" w:hAnsi="Times New Roman" w:cs="Times New Roman"/>
                <w:bCs/>
                <w:lang w:val="az-Latn-AZ"/>
              </w:rPr>
              <w:t>İ. XXI əsrdən baxış: Ədəbi tənqid və bədii söz. Bakı, “Elm və təhsil”, 2017, s. 665-679</w:t>
            </w:r>
          </w:p>
        </w:tc>
      </w:tr>
    </w:tbl>
    <w:p w14:paraId="452B6C1D" w14:textId="77777777" w:rsidR="003F3294" w:rsidRPr="001D34B0" w:rsidRDefault="003F3294" w:rsidP="003F3294">
      <w:pPr>
        <w:spacing w:after="200" w:line="276" w:lineRule="auto"/>
        <w:rPr>
          <w:rFonts w:ascii="Times New Roman" w:eastAsia="Calibri" w:hAnsi="Times New Roman" w:cs="Times New Roman"/>
          <w:lang w:val="az-Latn-AZ"/>
        </w:rPr>
      </w:pPr>
    </w:p>
    <w:p w14:paraId="73D5E6C8" w14:textId="77777777" w:rsidR="0002526C" w:rsidRPr="001D34B0" w:rsidRDefault="0002526C" w:rsidP="00C13941">
      <w:pPr>
        <w:ind w:left="90"/>
        <w:rPr>
          <w:rFonts w:ascii="Times New Roman" w:hAnsi="Times New Roman" w:cs="Times New Roman"/>
          <w:lang w:val="az-Latn-AZ"/>
        </w:rPr>
      </w:pPr>
    </w:p>
    <w:sectPr w:rsidR="0002526C" w:rsidRPr="001D3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838"/>
    <w:multiLevelType w:val="hybridMultilevel"/>
    <w:tmpl w:val="8A00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379"/>
    <w:multiLevelType w:val="hybridMultilevel"/>
    <w:tmpl w:val="C7C8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799"/>
    <w:multiLevelType w:val="hybridMultilevel"/>
    <w:tmpl w:val="12A22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0"/>
    <w:multiLevelType w:val="hybridMultilevel"/>
    <w:tmpl w:val="366E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3F27"/>
    <w:multiLevelType w:val="hybridMultilevel"/>
    <w:tmpl w:val="818C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3076"/>
    <w:multiLevelType w:val="hybridMultilevel"/>
    <w:tmpl w:val="AFE4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812"/>
    <w:multiLevelType w:val="hybridMultilevel"/>
    <w:tmpl w:val="9206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466C"/>
    <w:multiLevelType w:val="hybridMultilevel"/>
    <w:tmpl w:val="A4B8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41124"/>
    <w:multiLevelType w:val="hybridMultilevel"/>
    <w:tmpl w:val="E03A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26497"/>
    <w:multiLevelType w:val="hybridMultilevel"/>
    <w:tmpl w:val="B366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D4D9B"/>
    <w:multiLevelType w:val="hybridMultilevel"/>
    <w:tmpl w:val="757C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1784"/>
    <w:multiLevelType w:val="hybridMultilevel"/>
    <w:tmpl w:val="857082EE"/>
    <w:lvl w:ilvl="0" w:tplc="3BD6D90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B261D"/>
    <w:multiLevelType w:val="hybridMultilevel"/>
    <w:tmpl w:val="49D4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D4713"/>
    <w:multiLevelType w:val="hybridMultilevel"/>
    <w:tmpl w:val="CFDA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3553E"/>
    <w:multiLevelType w:val="hybridMultilevel"/>
    <w:tmpl w:val="DDF81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7759A"/>
    <w:multiLevelType w:val="hybridMultilevel"/>
    <w:tmpl w:val="DE82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32E04"/>
    <w:multiLevelType w:val="hybridMultilevel"/>
    <w:tmpl w:val="4ABC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0EF5"/>
    <w:multiLevelType w:val="hybridMultilevel"/>
    <w:tmpl w:val="C2B87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0044A"/>
    <w:multiLevelType w:val="hybridMultilevel"/>
    <w:tmpl w:val="88127C36"/>
    <w:lvl w:ilvl="0" w:tplc="A8C869D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9" w15:restartNumberingAfterBreak="0">
    <w:nsid w:val="7F914225"/>
    <w:multiLevelType w:val="hybridMultilevel"/>
    <w:tmpl w:val="9074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177337">
    <w:abstractNumId w:val="19"/>
  </w:num>
  <w:num w:numId="2" w16cid:durableId="686954326">
    <w:abstractNumId w:val="1"/>
  </w:num>
  <w:num w:numId="3" w16cid:durableId="1074544934">
    <w:abstractNumId w:val="4"/>
  </w:num>
  <w:num w:numId="4" w16cid:durableId="2027830633">
    <w:abstractNumId w:val="13"/>
  </w:num>
  <w:num w:numId="5" w16cid:durableId="1930234095">
    <w:abstractNumId w:val="12"/>
  </w:num>
  <w:num w:numId="6" w16cid:durableId="880634769">
    <w:abstractNumId w:val="11"/>
  </w:num>
  <w:num w:numId="7" w16cid:durableId="133303908">
    <w:abstractNumId w:val="15"/>
  </w:num>
  <w:num w:numId="8" w16cid:durableId="802696765">
    <w:abstractNumId w:val="9"/>
  </w:num>
  <w:num w:numId="9" w16cid:durableId="1835802368">
    <w:abstractNumId w:val="16"/>
  </w:num>
  <w:num w:numId="10" w16cid:durableId="398866515">
    <w:abstractNumId w:val="10"/>
  </w:num>
  <w:num w:numId="11" w16cid:durableId="1156604437">
    <w:abstractNumId w:val="5"/>
  </w:num>
  <w:num w:numId="12" w16cid:durableId="1948658191">
    <w:abstractNumId w:val="14"/>
  </w:num>
  <w:num w:numId="13" w16cid:durableId="932520171">
    <w:abstractNumId w:val="3"/>
  </w:num>
  <w:num w:numId="14" w16cid:durableId="1017580717">
    <w:abstractNumId w:val="2"/>
  </w:num>
  <w:num w:numId="15" w16cid:durableId="73089156">
    <w:abstractNumId w:val="17"/>
  </w:num>
  <w:num w:numId="16" w16cid:durableId="426463726">
    <w:abstractNumId w:val="6"/>
  </w:num>
  <w:num w:numId="17" w16cid:durableId="588002162">
    <w:abstractNumId w:val="8"/>
  </w:num>
  <w:num w:numId="18" w16cid:durableId="378550713">
    <w:abstractNumId w:val="7"/>
  </w:num>
  <w:num w:numId="19" w16cid:durableId="1994596704">
    <w:abstractNumId w:val="0"/>
  </w:num>
  <w:num w:numId="20" w16cid:durableId="4043822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6C"/>
    <w:rsid w:val="00005D80"/>
    <w:rsid w:val="000075D1"/>
    <w:rsid w:val="00011377"/>
    <w:rsid w:val="0002526C"/>
    <w:rsid w:val="0003492C"/>
    <w:rsid w:val="00037E95"/>
    <w:rsid w:val="00092AD1"/>
    <w:rsid w:val="000B4123"/>
    <w:rsid w:val="000E5F81"/>
    <w:rsid w:val="00142E0F"/>
    <w:rsid w:val="0017734E"/>
    <w:rsid w:val="001937CD"/>
    <w:rsid w:val="00195BE8"/>
    <w:rsid w:val="001A5501"/>
    <w:rsid w:val="001C28FE"/>
    <w:rsid w:val="001C464E"/>
    <w:rsid w:val="001D34B0"/>
    <w:rsid w:val="001E6699"/>
    <w:rsid w:val="001F6E10"/>
    <w:rsid w:val="00281B26"/>
    <w:rsid w:val="0028210C"/>
    <w:rsid w:val="0033323B"/>
    <w:rsid w:val="003644D3"/>
    <w:rsid w:val="00370B4E"/>
    <w:rsid w:val="003B6862"/>
    <w:rsid w:val="003F3294"/>
    <w:rsid w:val="00417544"/>
    <w:rsid w:val="00441929"/>
    <w:rsid w:val="0045298C"/>
    <w:rsid w:val="004A0179"/>
    <w:rsid w:val="004E363C"/>
    <w:rsid w:val="00502FFF"/>
    <w:rsid w:val="00520A8A"/>
    <w:rsid w:val="00581EE8"/>
    <w:rsid w:val="00583CD5"/>
    <w:rsid w:val="005B2C93"/>
    <w:rsid w:val="005D275A"/>
    <w:rsid w:val="005F151C"/>
    <w:rsid w:val="006314A4"/>
    <w:rsid w:val="00652B62"/>
    <w:rsid w:val="006724C1"/>
    <w:rsid w:val="00710C6B"/>
    <w:rsid w:val="007268BB"/>
    <w:rsid w:val="007272C0"/>
    <w:rsid w:val="00763022"/>
    <w:rsid w:val="007714DF"/>
    <w:rsid w:val="00785498"/>
    <w:rsid w:val="00786FBA"/>
    <w:rsid w:val="007951D8"/>
    <w:rsid w:val="007A04CD"/>
    <w:rsid w:val="007A058F"/>
    <w:rsid w:val="007A5427"/>
    <w:rsid w:val="007B1FDF"/>
    <w:rsid w:val="007F74E2"/>
    <w:rsid w:val="007F751D"/>
    <w:rsid w:val="00801F2E"/>
    <w:rsid w:val="00814F38"/>
    <w:rsid w:val="00837914"/>
    <w:rsid w:val="00840B87"/>
    <w:rsid w:val="00852F85"/>
    <w:rsid w:val="008B5142"/>
    <w:rsid w:val="0091024D"/>
    <w:rsid w:val="00921028"/>
    <w:rsid w:val="009909AA"/>
    <w:rsid w:val="00996629"/>
    <w:rsid w:val="009B5BBB"/>
    <w:rsid w:val="009E3F02"/>
    <w:rsid w:val="00A00544"/>
    <w:rsid w:val="00A2487A"/>
    <w:rsid w:val="00A53511"/>
    <w:rsid w:val="00A65C55"/>
    <w:rsid w:val="00A72E66"/>
    <w:rsid w:val="00A92AD6"/>
    <w:rsid w:val="00AE2D02"/>
    <w:rsid w:val="00AF1F25"/>
    <w:rsid w:val="00AF700B"/>
    <w:rsid w:val="00B425FA"/>
    <w:rsid w:val="00B43B38"/>
    <w:rsid w:val="00B4516B"/>
    <w:rsid w:val="00B601F7"/>
    <w:rsid w:val="00B71D66"/>
    <w:rsid w:val="00C13941"/>
    <w:rsid w:val="00C365B7"/>
    <w:rsid w:val="00C531FE"/>
    <w:rsid w:val="00C82C66"/>
    <w:rsid w:val="00C83D25"/>
    <w:rsid w:val="00CB5AAC"/>
    <w:rsid w:val="00CE3970"/>
    <w:rsid w:val="00CF41C7"/>
    <w:rsid w:val="00CF58EA"/>
    <w:rsid w:val="00D04CFC"/>
    <w:rsid w:val="00D23EF1"/>
    <w:rsid w:val="00D24ED2"/>
    <w:rsid w:val="00D43F5B"/>
    <w:rsid w:val="00DB673B"/>
    <w:rsid w:val="00DE629E"/>
    <w:rsid w:val="00E33380"/>
    <w:rsid w:val="00F16D89"/>
    <w:rsid w:val="00F375B2"/>
    <w:rsid w:val="00F65D11"/>
    <w:rsid w:val="00FA50E4"/>
    <w:rsid w:val="00FE7239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F3BC"/>
  <w15:docId w15:val="{BB713133-3706-4861-AF05-22CF8F72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B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0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Dilber Zeynalova</dc:creator>
  <cp:keywords/>
  <dc:description/>
  <cp:lastModifiedBy>Fargana Alasgarli</cp:lastModifiedBy>
  <cp:revision>9</cp:revision>
  <dcterms:created xsi:type="dcterms:W3CDTF">2023-02-10T13:45:00Z</dcterms:created>
  <dcterms:modified xsi:type="dcterms:W3CDTF">2023-09-11T12:12:00Z</dcterms:modified>
</cp:coreProperties>
</file>