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595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302"/>
        <w:gridCol w:w="270"/>
        <w:gridCol w:w="2478"/>
        <w:gridCol w:w="1032"/>
        <w:gridCol w:w="1170"/>
        <w:gridCol w:w="3780"/>
      </w:tblGrid>
      <w:tr w:rsidR="00FD38A4" w:rsidRPr="00FD38A4" w14:paraId="3391BEA3" w14:textId="77777777" w:rsidTr="00CD49AE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73E10C" w14:textId="02724244" w:rsidR="00FD38A4" w:rsidRPr="00FD38A4" w:rsidRDefault="00FD38A4" w:rsidP="00BE3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hAnsi="Times New Roman" w:cs="Times New Roman"/>
                <w:b/>
                <w:bCs/>
              </w:rPr>
              <w:t>Ümumi</w:t>
            </w:r>
            <w:proofErr w:type="spellEnd"/>
            <w:r w:rsidRPr="00FD38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hAnsi="Times New Roman" w:cs="Times New Roman"/>
                <w:b/>
                <w:bCs/>
              </w:rPr>
              <w:t>məlumat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43CD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ənnin adı, kodu və kreditlərin sayı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1C6BB" w14:textId="3E8E0694" w:rsidR="00FD38A4" w:rsidRPr="00FD38A4" w:rsidRDefault="00FD38A4" w:rsidP="00BE33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lang w:val="az-Latn-AZ"/>
              </w:rPr>
              <w:t>I</w:t>
            </w: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T 305 Dünya ədəbiyyatı-2,  3 kredit, 6 AKTS</w:t>
            </w:r>
          </w:p>
        </w:tc>
      </w:tr>
      <w:tr w:rsidR="00FD38A4" w:rsidRPr="00FD38A4" w14:paraId="5500E6AE" w14:textId="77777777" w:rsidTr="00CD49AE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4B50B9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BD6B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Departament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A796" w14:textId="206E7F9E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D38A4">
              <w:rPr>
                <w:rFonts w:ascii="Times New Roman" w:eastAsia="Calibri" w:hAnsi="Times New Roman" w:cs="Times New Roman"/>
                <w:bCs/>
              </w:rPr>
              <w:t xml:space="preserve">Dillər və </w:t>
            </w:r>
            <w:proofErr w:type="spellStart"/>
            <w:r w:rsidRPr="00FD38A4">
              <w:rPr>
                <w:rFonts w:ascii="Times New Roman" w:eastAsia="Calibri" w:hAnsi="Times New Roman" w:cs="Times New Roman"/>
                <w:bCs/>
              </w:rPr>
              <w:t>ədəbiyyatlar</w:t>
            </w:r>
            <w:proofErr w:type="spellEnd"/>
          </w:p>
        </w:tc>
      </w:tr>
      <w:tr w:rsidR="00FD38A4" w:rsidRPr="00FD38A4" w14:paraId="754B2DB1" w14:textId="77777777" w:rsidTr="00CD49AE">
        <w:trPr>
          <w:trHeight w:val="182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E7C1A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B196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Proqram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(</w:t>
            </w: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bakalavr, magistr)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8D8C" w14:textId="5932DD65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FD38A4">
              <w:rPr>
                <w:rFonts w:ascii="Times New Roman" w:hAnsi="Times New Roman" w:cs="Times New Roman"/>
                <w:bCs/>
                <w:lang w:val="az-Latn-AZ"/>
              </w:rPr>
              <w:t>Bakalavriat</w:t>
            </w:r>
          </w:p>
        </w:tc>
      </w:tr>
      <w:tr w:rsidR="00FD38A4" w:rsidRPr="00FD38A4" w14:paraId="7023C7D7" w14:textId="77777777" w:rsidTr="00CD49AE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24C6A0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48B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ədris s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emestri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254" w14:textId="65DE5F29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hAnsi="Times New Roman" w:cs="Times New Roman"/>
              </w:rPr>
              <w:t>2023/2024-c</w:t>
            </w:r>
            <w:r w:rsidRPr="00FD38A4">
              <w:rPr>
                <w:rFonts w:ascii="Times New Roman" w:hAnsi="Times New Roman" w:cs="Times New Roman"/>
                <w:lang w:val="az-Latn-AZ"/>
              </w:rPr>
              <w:t>ü</w:t>
            </w:r>
            <w:r w:rsidRPr="00FD38A4">
              <w:rPr>
                <w:rFonts w:ascii="Times New Roman" w:hAnsi="Times New Roman" w:cs="Times New Roman"/>
              </w:rPr>
              <w:t xml:space="preserve"> t</w:t>
            </w:r>
            <w:r w:rsidRPr="00FD38A4">
              <w:rPr>
                <w:rFonts w:ascii="Times New Roman" w:hAnsi="Times New Roman" w:cs="Times New Roman"/>
                <w:lang w:val="az-Latn-AZ"/>
              </w:rPr>
              <w:t xml:space="preserve">ədris ilinin </w:t>
            </w:r>
            <w:proofErr w:type="spellStart"/>
            <w:r w:rsidRPr="00FD38A4">
              <w:rPr>
                <w:rFonts w:ascii="Times New Roman" w:hAnsi="Times New Roman" w:cs="Times New Roman"/>
              </w:rPr>
              <w:t>payız</w:t>
            </w:r>
            <w:proofErr w:type="spellEnd"/>
            <w:r w:rsidRPr="00FD38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A4">
              <w:rPr>
                <w:rFonts w:ascii="Times New Roman" w:hAnsi="Times New Roman" w:cs="Times New Roman"/>
              </w:rPr>
              <w:t>semestri</w:t>
            </w:r>
            <w:proofErr w:type="spellEnd"/>
          </w:p>
        </w:tc>
      </w:tr>
      <w:tr w:rsidR="00FD38A4" w:rsidRPr="00FD38A4" w14:paraId="13FE5232" w14:textId="77777777" w:rsidTr="00CD49AE">
        <w:trPr>
          <w:trHeight w:val="248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B66F74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81CB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Fənni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tədris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edən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müəllim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lər)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1B9E" w14:textId="27B70050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Ülvi Babasoy</w:t>
            </w:r>
          </w:p>
        </w:tc>
      </w:tr>
      <w:tr w:rsidR="00FD38A4" w:rsidRPr="00FD38A4" w14:paraId="7C0A7A87" w14:textId="77777777" w:rsidTr="00CD49AE">
        <w:trPr>
          <w:trHeight w:val="248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A3FAD1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F5AD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E-mail: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392" w14:textId="3233C452" w:rsidR="00FD38A4" w:rsidRPr="00FD38A4" w:rsidRDefault="001F542F" w:rsidP="00BE33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 w:history="1">
              <w:r w:rsidRPr="009E048A">
                <w:rPr>
                  <w:rStyle w:val="Hyperlink"/>
                  <w:rFonts w:ascii="Times New Roman" w:hAnsi="Times New Roman" w:cs="Times New Roman"/>
                </w:rPr>
                <w:t>ulvi.babasoy@khazar.org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38A4" w:rsidRPr="00FD38A4" w14:paraId="49CAF0AE" w14:textId="77777777" w:rsidTr="00CD49AE">
        <w:trPr>
          <w:trHeight w:val="248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0B7BDD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99A4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Telefon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F93" w14:textId="0D6989F6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>055-613-54-88</w:t>
            </w:r>
          </w:p>
        </w:tc>
      </w:tr>
      <w:tr w:rsidR="00FD38A4" w:rsidRPr="00FD38A4" w14:paraId="43D93E92" w14:textId="77777777" w:rsidTr="00CD49AE">
        <w:trPr>
          <w:trHeight w:val="218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01ABB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3168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Mühazirə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otağı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Cədvəl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2278" w14:textId="77777777" w:rsidR="00FD38A4" w:rsidRPr="00FD38A4" w:rsidRDefault="00FD38A4" w:rsidP="00BE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8A4" w:rsidRPr="00FD38A4" w14:paraId="3250006F" w14:textId="77777777" w:rsidTr="00CD49AE"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2CF4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2BD1" w14:textId="77777777" w:rsidR="00FD38A4" w:rsidRPr="00FD38A4" w:rsidRDefault="00FD38A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Konsultasiya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vaxtı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939F" w14:textId="28C9039E" w:rsidR="00FD38A4" w:rsidRPr="00FD38A4" w:rsidRDefault="00FD38A4" w:rsidP="00BE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color w:val="000000"/>
              </w:rPr>
              <w:t>Çərşənbə</w:t>
            </w:r>
            <w:proofErr w:type="spellEnd"/>
            <w:r w:rsidRPr="00FD38A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color w:val="000000"/>
              </w:rPr>
              <w:t>günü</w:t>
            </w:r>
            <w:proofErr w:type="spellEnd"/>
            <w:r w:rsidRPr="00FD38A4">
              <w:rPr>
                <w:rFonts w:ascii="Times New Roman" w:eastAsia="Calibri" w:hAnsi="Times New Roman" w:cs="Times New Roman"/>
                <w:color w:val="000000"/>
              </w:rPr>
              <w:t>, saat:11:00</w:t>
            </w:r>
          </w:p>
        </w:tc>
      </w:tr>
      <w:tr w:rsidR="003F3294" w:rsidRPr="00FD38A4" w14:paraId="5E10F672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626D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Prerekvizitlər</w:t>
            </w:r>
            <w:proofErr w:type="spellEnd"/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C55A" w14:textId="785DA07E" w:rsidR="003F3294" w:rsidRPr="00FD38A4" w:rsidRDefault="009C3855" w:rsidP="00BE33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</w:rPr>
              <w:t>Yoxdur</w:t>
            </w:r>
            <w:proofErr w:type="spellEnd"/>
          </w:p>
        </w:tc>
      </w:tr>
      <w:tr w:rsidR="003F3294" w:rsidRPr="00FD38A4" w14:paraId="33A221A1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4AB5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Tədris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dili</w:t>
            </w:r>
            <w:proofErr w:type="spellEnd"/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CCAE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</w:rPr>
              <w:t>Azərbaycan</w:t>
            </w:r>
            <w:proofErr w:type="spellEnd"/>
          </w:p>
        </w:tc>
      </w:tr>
      <w:tr w:rsidR="003F3294" w:rsidRPr="00FD38A4" w14:paraId="5778BE36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DEF9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Fənnin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növü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4CA6ED38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məcburi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seçmə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5370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</w:rPr>
              <w:t>Məcburi</w:t>
            </w:r>
            <w:proofErr w:type="spellEnd"/>
          </w:p>
        </w:tc>
      </w:tr>
      <w:tr w:rsidR="003F3294" w:rsidRPr="001F542F" w14:paraId="72422642" w14:textId="77777777" w:rsidTr="00BE3331">
        <w:trPr>
          <w:trHeight w:val="51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053E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D</w:t>
            </w:r>
            <w:r w:rsidRPr="00FD38A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ə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rslikl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ə</w:t>
            </w:r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r və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əlavə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ədəbiyyat</w:t>
            </w:r>
            <w:proofErr w:type="spellEnd"/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6B29" w14:textId="267B6573" w:rsidR="00304643" w:rsidRPr="00FD38A4" w:rsidRDefault="00724550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 w:eastAsia="ja-JP"/>
              </w:rPr>
              <w:t>D</w:t>
            </w:r>
            <w:r w:rsidR="009C3855" w:rsidRPr="00FD38A4">
              <w:rPr>
                <w:rFonts w:ascii="Times New Roman" w:eastAsia="Calibri" w:hAnsi="Times New Roman" w:cs="Times New Roman"/>
                <w:b/>
                <w:lang w:val="az-Latn-AZ" w:eastAsia="ja-JP"/>
              </w:rPr>
              <w:t>ərsliklər:</w:t>
            </w:r>
          </w:p>
          <w:p w14:paraId="758E8930" w14:textId="48D70C1B" w:rsidR="00B211A9" w:rsidRPr="00FD38A4" w:rsidRDefault="00724550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1. </w:t>
            </w:r>
            <w:r w:rsidR="00B211A9" w:rsidRPr="00FD38A4">
              <w:rPr>
                <w:rFonts w:ascii="Times New Roman" w:eastAsia="Calibri" w:hAnsi="Times New Roman" w:cs="Times New Roman"/>
                <w:lang w:val="az-Latn-AZ" w:eastAsia="ja-JP"/>
              </w:rPr>
              <w:t>Ə.Xəlilov “Dünya əd” I cild, Bakı, “Araz” n., 2011, 450 s.</w:t>
            </w:r>
          </w:p>
          <w:p w14:paraId="6B801300" w14:textId="2B2B174E" w:rsidR="00724550" w:rsidRPr="00FD38A4" w:rsidRDefault="00B211A9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2. </w:t>
            </w:r>
            <w:r w:rsidR="00724550" w:rsidRPr="00FD38A4">
              <w:rPr>
                <w:rFonts w:ascii="Times New Roman" w:eastAsia="Calibri" w:hAnsi="Times New Roman" w:cs="Times New Roman"/>
                <w:lang w:val="az-Latn-AZ" w:eastAsia="ja-JP"/>
              </w:rPr>
              <w:t>Ə.Xəlilov, “Dünya ədəbiyyatı” II cild, Ali məktəblər üçün dərslik, Bakı, “Bilik”, 2013, 536 s.</w:t>
            </w:r>
          </w:p>
          <w:p w14:paraId="7AD47C24" w14:textId="0291D048" w:rsidR="00724550" w:rsidRPr="00FD38A4" w:rsidRDefault="00B211A9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3</w:t>
            </w:r>
            <w:r w:rsidR="00724550" w:rsidRPr="00FD38A4">
              <w:rPr>
                <w:rFonts w:ascii="Times New Roman" w:eastAsia="Calibri" w:hAnsi="Times New Roman" w:cs="Times New Roman"/>
                <w:lang w:val="az-Latn-AZ" w:eastAsia="ja-JP"/>
              </w:rPr>
              <w:t>. A.Y.İshaqlı, XVII əsr Qərbi Avropa ədəbiyyatı, Bakı, 2012</w:t>
            </w:r>
          </w:p>
          <w:p w14:paraId="44AB68F7" w14:textId="6B086A50" w:rsidR="00724550" w:rsidRPr="00FD38A4" w:rsidRDefault="00B211A9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4.</w:t>
            </w:r>
            <w:r w:rsidR="00724550" w:rsidRPr="00FD38A4">
              <w:rPr>
                <w:rFonts w:ascii="Times New Roman" w:eastAsia="Calibri" w:hAnsi="Times New Roman" w:cs="Times New Roman"/>
                <w:lang w:val="az-Latn-AZ" w:eastAsia="ja-JP"/>
              </w:rPr>
              <w:t>.T.Novruzuov, Dünya ədəbiyyatı tarixi, III hissə, Orta əsrlər Avropa ədəbiyyatı. I kitab,</w:t>
            </w:r>
          </w:p>
          <w:p w14:paraId="78A104E1" w14:textId="5C8946A8" w:rsidR="009C3855" w:rsidRPr="00FD38A4" w:rsidRDefault="00724550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Bakı, 2010.</w:t>
            </w:r>
          </w:p>
          <w:p w14:paraId="19687DDD" w14:textId="6DB30FCC" w:rsidR="00304643" w:rsidRPr="00FD38A4" w:rsidRDefault="00304643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 w:eastAsia="ja-JP"/>
              </w:rPr>
              <w:t>Bədii mətnlər:</w:t>
            </w:r>
          </w:p>
          <w:p w14:paraId="0971F1FC" w14:textId="7BF94BFF" w:rsidR="00304643" w:rsidRPr="00FD38A4" w:rsidRDefault="00304643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150 cildlik “Dünya ədəbiyyatı kitabxanası” seiyasından müvafiq  bədii əsərlər.</w:t>
            </w:r>
          </w:p>
          <w:p w14:paraId="6CD703BE" w14:textId="2F5A531A" w:rsidR="00060DF6" w:rsidRPr="00FD38A4" w:rsidRDefault="00060DF6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 w:eastAsia="ja-JP"/>
              </w:rPr>
              <w:t>Xarici ədəbiyyat:</w:t>
            </w:r>
          </w:p>
          <w:p w14:paraId="3732CF6F" w14:textId="0D0A83E1" w:rsidR="006033EB" w:rsidRPr="00FD38A4" w:rsidRDefault="006033EB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i/>
                <w:iCs/>
                <w:lang w:val="az-Latn-AZ" w:eastAsia="ja-JP"/>
              </w:rPr>
              <w:t>İngilis dilində</w:t>
            </w:r>
          </w:p>
          <w:p w14:paraId="677201C3" w14:textId="78F9AECD" w:rsidR="006033EB" w:rsidRPr="00FD38A4" w:rsidRDefault="006033EB" w:rsidP="00BE33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Burckhardt Jacob. </w:t>
            </w:r>
            <w:r w:rsidRPr="00FD38A4">
              <w:rPr>
                <w:rFonts w:ascii="Times New Roman" w:hAnsi="Times New Roman" w:cs="Times New Roman"/>
              </w:rPr>
              <w:t xml:space="preserve"> </w:t>
            </w: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The Civilization of the Renaissance in Italy. </w:t>
            </w:r>
            <w:r w:rsidRPr="00FD38A4">
              <w:rPr>
                <w:rFonts w:ascii="Times New Roman" w:hAnsi="Times New Roman" w:cs="Times New Roman"/>
              </w:rPr>
              <w:t xml:space="preserve"> </w:t>
            </w: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Penguin Classics. 2002. 400 pages.</w:t>
            </w:r>
          </w:p>
          <w:p w14:paraId="1DB3F7BE" w14:textId="2B0CFD43" w:rsidR="006033EB" w:rsidRPr="00FD38A4" w:rsidRDefault="006033EB" w:rsidP="00BE33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Walter Pater. The </w:t>
            </w:r>
            <w:r w:rsidRPr="00FD38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Renaissance. </w:t>
            </w:r>
            <w:r w:rsidRPr="00FD38A4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Palala Press. 2015, 268 pages.</w:t>
            </w:r>
          </w:p>
          <w:p w14:paraId="528CFD63" w14:textId="667DD686" w:rsidR="00060DF6" w:rsidRPr="00FD38A4" w:rsidRDefault="00060DF6" w:rsidP="00BE3331">
            <w:pPr>
              <w:spacing w:after="0" w:line="240" w:lineRule="auto"/>
              <w:ind w:firstLine="69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i/>
                <w:iCs/>
                <w:lang w:val="az-Latn-AZ" w:eastAsia="ja-JP"/>
              </w:rPr>
              <w:t>Türk dilində</w:t>
            </w:r>
          </w:p>
          <w:p w14:paraId="7D1EA790" w14:textId="549B4DF4" w:rsidR="006033EB" w:rsidRPr="00FD38A4" w:rsidRDefault="006033EB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Fehmi Yahya Tuna. Dünya edebiyatı tarihi. </w:t>
            </w:r>
            <w:r w:rsidR="00062A45" w:rsidRPr="00FD38A4">
              <w:rPr>
                <w:rFonts w:ascii="Times New Roman" w:eastAsia="Calibri" w:hAnsi="Times New Roman" w:cs="Times New Roman"/>
                <w:lang w:val="az-Latn-AZ" w:eastAsia="ja-JP"/>
              </w:rPr>
              <w:t>İstanbul: Kesit Yayınları. 2019, 422 s.</w:t>
            </w:r>
          </w:p>
          <w:p w14:paraId="049BB969" w14:textId="2C5CBF2B" w:rsidR="00060DF6" w:rsidRPr="00FD38A4" w:rsidRDefault="00060DF6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Pamuk, O. Öteki Renkler / O. Pamuk. – İstanbul: Yapı Kredi Yayınları, – 2013, 470 s.</w:t>
            </w:r>
          </w:p>
          <w:p w14:paraId="13FEAD9F" w14:textId="76CA038E" w:rsidR="00060DF6" w:rsidRPr="00FD38A4" w:rsidRDefault="00060DF6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Parla, J. Don Kişot'tan Bugüne Roman. – İstanbul: Timaş Yayınları, – 2015, –  389 s.</w:t>
            </w:r>
          </w:p>
          <w:p w14:paraId="611AC88D" w14:textId="77777777" w:rsidR="00060DF6" w:rsidRPr="00FD38A4" w:rsidRDefault="00060DF6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Bahtin, M. Karnavaldan romana / M. Bahtin. Çeviren: Cem Soydemir. –  İstanbul: Ayrıntı Yayınları, –  2014, –  368 s.</w:t>
            </w:r>
          </w:p>
          <w:p w14:paraId="5B8CA409" w14:textId="77777777" w:rsidR="00060DF6" w:rsidRPr="00FD38A4" w:rsidRDefault="00060DF6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 Bahtin, M. Rabelais ve Dünyası / M. Bahtin. Çeviren: Çiçek Öztek. –  İstanbul: Ayrıntı Yayınları, –  2005, –  527 s</w:t>
            </w:r>
          </w:p>
          <w:p w14:paraId="3C26FE8F" w14:textId="38344866" w:rsidR="006033EB" w:rsidRPr="00FD38A4" w:rsidRDefault="006033EB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Girard, R. Romantik Yalan ve Romansal Hakikat / R. Girard. Çevirmen: Arzu Etensel İldem. – İstanbul: Metis Yayınları, – 2013, – 254 s.</w:t>
            </w:r>
          </w:p>
          <w:p w14:paraId="5A914633" w14:textId="7B469095" w:rsidR="00060DF6" w:rsidRPr="00FD38A4" w:rsidRDefault="00BB2823" w:rsidP="00BE33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Hölderlin Friedrich. Şiir və Tagedya Kuramı. İstanbul: Notos Kitap. 2012, 116 s.</w:t>
            </w:r>
          </w:p>
          <w:p w14:paraId="41FCBE73" w14:textId="5470F1FA" w:rsidR="00724550" w:rsidRPr="00FD38A4" w:rsidRDefault="00724550" w:rsidP="00BE33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 w:eastAsia="ja-JP"/>
              </w:rPr>
              <w:t>İnternet resursları:</w:t>
            </w:r>
          </w:p>
          <w:p w14:paraId="0B55FD9D" w14:textId="4852AE10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.www. kitabxana.net- elektron kitabxana.</w:t>
            </w:r>
          </w:p>
          <w:p w14:paraId="7CEF2E4C" w14:textId="76ED4E13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 2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.www.google.az- universal axtarış portalı.</w:t>
            </w:r>
          </w:p>
          <w:p w14:paraId="7ED017A3" w14:textId="3EBAE149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3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.www.anl.az.-Milli kitabxana</w:t>
            </w:r>
          </w:p>
          <w:p w14:paraId="1027B623" w14:textId="724359C8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4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 www.kulis.az.-azəridilli mədəniyyət və ədəbiyyat saytı.</w:t>
            </w:r>
          </w:p>
          <w:p w14:paraId="5E83222C" w14:textId="128D55FF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5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 xml:space="preserve">. </w:t>
            </w:r>
            <w:hyperlink r:id="rId6" w:history="1">
              <w:r w:rsidR="003F3294" w:rsidRPr="00FD38A4">
                <w:rPr>
                  <w:rFonts w:ascii="Times New Roman" w:eastAsia="Calibri" w:hAnsi="Times New Roman" w:cs="Times New Roman"/>
                  <w:color w:val="0000FF"/>
                  <w:lang w:val="az-Latn-AZ" w:eastAsia="ja-JP"/>
                </w:rPr>
                <w:t>www.sim-</w:t>
              </w:r>
            </w:hyperlink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sim.az azəridilli ədəbiyyat saytı.</w:t>
            </w:r>
          </w:p>
          <w:p w14:paraId="67C2DA6F" w14:textId="3ACE0B8E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6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 www.artkaspi.az-mədəniyyət portalı</w:t>
            </w:r>
          </w:p>
          <w:p w14:paraId="3942B61B" w14:textId="278EA1EE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7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.www.manera.az-ədəbiyyat və mədəniyyət portalı</w:t>
            </w:r>
          </w:p>
          <w:p w14:paraId="4F510538" w14:textId="229BD174" w:rsidR="003F3294" w:rsidRPr="00FD38A4" w:rsidRDefault="00724550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FD38A4">
              <w:rPr>
                <w:rFonts w:ascii="Times New Roman" w:eastAsia="Calibri" w:hAnsi="Times New Roman" w:cs="Times New Roman"/>
                <w:lang w:val="az-Latn-AZ" w:eastAsia="ja-JP"/>
              </w:rPr>
              <w:t>8</w:t>
            </w:r>
            <w:r w:rsidR="003F3294" w:rsidRPr="00FD38A4">
              <w:rPr>
                <w:rFonts w:ascii="Times New Roman" w:eastAsia="Calibri" w:hAnsi="Times New Roman" w:cs="Times New Roman"/>
                <w:lang w:val="az-Latn-AZ" w:eastAsia="ja-JP"/>
              </w:rPr>
              <w:t>. www  senet.az- ədəbiyyat və sənət dərgisi</w:t>
            </w:r>
          </w:p>
        </w:tc>
      </w:tr>
      <w:tr w:rsidR="00FD38A4" w:rsidRPr="00FD38A4" w14:paraId="192DF591" w14:textId="77777777" w:rsidTr="00D70CF0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B7C8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Tədris metodları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818BF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Mühazirə 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2DDB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FD38A4" w:rsidRPr="00FD38A4" w14:paraId="62045CE9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6856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D9689D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Qrup müzakirəsi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F972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FD38A4" w:rsidRPr="00FD38A4" w14:paraId="214DDC9B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2FF5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5B79F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İnteraktiv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4500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FD38A4" w:rsidRPr="00FD38A4" w14:paraId="643099D2" w14:textId="77777777" w:rsidTr="00D70CF0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E459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Qiymətləndirmə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1376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Komponentləri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4347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Tarix</w:t>
            </w:r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/son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müddət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B11E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Faiz (%)</w:t>
            </w:r>
          </w:p>
        </w:tc>
      </w:tr>
      <w:tr w:rsidR="00FD38A4" w:rsidRPr="00FD38A4" w14:paraId="040EA2DB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09E5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A72A7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Aralıq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imtahanı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500D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E554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FD38A4" w:rsidRPr="00FD38A4" w14:paraId="4C3D6461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6F25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B224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Fəallıq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BE6E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7A5F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FD38A4" w:rsidRPr="00FD38A4" w14:paraId="54D7CE48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BD38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0155" w14:textId="77777777" w:rsidR="00FD38A4" w:rsidRPr="00FD38A4" w:rsidRDefault="00FD38A4" w:rsidP="00FD3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Quiz-1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FA9C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1F9E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FD38A4" w:rsidRPr="00FD38A4" w14:paraId="07F58252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90D8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B5DE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Quiz-2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1D1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34C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</w:tr>
      <w:tr w:rsidR="00FD38A4" w:rsidRPr="00FD38A4" w14:paraId="2B800227" w14:textId="77777777" w:rsidTr="00D70CF0">
        <w:trPr>
          <w:trHeight w:val="70"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30BE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E8A1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Final 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imtahanı</w:t>
            </w:r>
            <w:proofErr w:type="spellEnd"/>
            <w:proofErr w:type="gram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28D9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0E29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</w:tr>
      <w:tr w:rsidR="00FD38A4" w:rsidRPr="00FD38A4" w14:paraId="55C2882B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620A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0B99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Digər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davamiyyət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D0FC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3CAC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62E06654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</w:tr>
      <w:tr w:rsidR="00FD38A4" w:rsidRPr="00FD38A4" w14:paraId="2063FFFF" w14:textId="77777777" w:rsidTr="00D70CF0"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C9CA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2100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Yekun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D5F1" w14:textId="77777777" w:rsidR="00FD38A4" w:rsidRPr="00FD38A4" w:rsidRDefault="00FD38A4" w:rsidP="00FD38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4954" w14:textId="77777777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3F3294" w:rsidRPr="001F542F" w14:paraId="46235BE8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F2C2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Kursun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təsviri</w:t>
            </w:r>
            <w:proofErr w:type="spellEnd"/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AC21" w14:textId="713A16CA" w:rsidR="003F3294" w:rsidRPr="00FD38A4" w:rsidRDefault="0093354C" w:rsidP="00BE33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 </w:t>
            </w:r>
            <w:r w:rsidR="009C3855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“Dünya ədə</w:t>
            </w:r>
            <w:r w:rsidR="00062A45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biyyatı-2</w:t>
            </w: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”</w:t>
            </w:r>
            <w:r w:rsidR="002C390E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 kursu </w:t>
            </w:r>
            <w:r w:rsidR="00062A45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XI</w:t>
            </w:r>
            <w:r w:rsidR="00304643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I</w:t>
            </w:r>
            <w:r w:rsidR="00062A45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I-XVIII əsrlər Avropa </w:t>
            </w: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ədəbiyyatını əhatə edir. Kursda </w:t>
            </w:r>
            <w:r w:rsidR="00062A45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İntibah mədəniyyəti kontestində </w:t>
            </w: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dünya ədəbi və mədə</w:t>
            </w:r>
            <w:r w:rsidR="00062A45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ni fikrinin qaynaqları, orta </w:t>
            </w: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dövrdə yaşamış sənətkarların həyat və yaradıcılıqları öz əksini tapır. </w:t>
            </w:r>
          </w:p>
        </w:tc>
      </w:tr>
      <w:tr w:rsidR="003F3294" w:rsidRPr="001F542F" w14:paraId="5C9B3915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BF07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Kursun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məqsədləri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107" w14:textId="3A2275CE" w:rsidR="003F3294" w:rsidRPr="00FD38A4" w:rsidRDefault="0093354C" w:rsidP="00BE333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hAnsi="Times New Roman" w:cs="Times New Roman"/>
                <w:lang w:val="az-Latn-AZ"/>
              </w:rPr>
              <w:t>“Dünya ədə</w:t>
            </w:r>
            <w:r w:rsidR="00062A45" w:rsidRPr="00FD38A4">
              <w:rPr>
                <w:rFonts w:ascii="Times New Roman" w:hAnsi="Times New Roman" w:cs="Times New Roman"/>
                <w:lang w:val="az-Latn-AZ"/>
              </w:rPr>
              <w:t>biyyatı-2</w:t>
            </w:r>
            <w:r w:rsidRPr="00FD38A4">
              <w:rPr>
                <w:rFonts w:ascii="Times New Roman" w:hAnsi="Times New Roman" w:cs="Times New Roman"/>
                <w:lang w:val="az-Latn-AZ"/>
              </w:rPr>
              <w:t>” filologiya ixtisası üzrə tədris olunan əsas fənlərdən biridir. Fənnin məqsə</w:t>
            </w:r>
            <w:r w:rsidR="00BC7F3E" w:rsidRPr="00FD38A4">
              <w:rPr>
                <w:rFonts w:ascii="Times New Roman" w:hAnsi="Times New Roman" w:cs="Times New Roman"/>
                <w:lang w:val="az-Latn-AZ"/>
              </w:rPr>
              <w:t xml:space="preserve">di </w:t>
            </w:r>
            <w:r w:rsidR="00062A45" w:rsidRPr="00FD38A4">
              <w:rPr>
                <w:rFonts w:ascii="Times New Roman" w:hAnsi="Times New Roman" w:cs="Times New Roman"/>
                <w:lang w:val="az-Latn-AZ"/>
              </w:rPr>
              <w:t xml:space="preserve">Orta əsrlər Avropa </w:t>
            </w:r>
            <w:r w:rsidRPr="00FD38A4">
              <w:rPr>
                <w:rFonts w:ascii="Times New Roman" w:hAnsi="Times New Roman" w:cs="Times New Roman"/>
                <w:lang w:val="az-Latn-AZ"/>
              </w:rPr>
              <w:t>ədə</w:t>
            </w:r>
            <w:r w:rsidR="00BC7F3E" w:rsidRPr="00FD38A4">
              <w:rPr>
                <w:rFonts w:ascii="Times New Roman" w:hAnsi="Times New Roman" w:cs="Times New Roman"/>
                <w:lang w:val="az-Latn-AZ"/>
              </w:rPr>
              <w:t>biyyat</w:t>
            </w:r>
            <w:r w:rsidR="00062A45" w:rsidRPr="00FD38A4">
              <w:rPr>
                <w:rFonts w:ascii="Times New Roman" w:hAnsi="Times New Roman" w:cs="Times New Roman"/>
                <w:lang w:val="az-Latn-AZ"/>
              </w:rPr>
              <w:t>ın</w:t>
            </w:r>
            <w:r w:rsidRPr="00FD38A4">
              <w:rPr>
                <w:rFonts w:ascii="Times New Roman" w:hAnsi="Times New Roman" w:cs="Times New Roman"/>
                <w:lang w:val="az-Latn-AZ"/>
              </w:rPr>
              <w:t>da baş vermiş əsas prosesləri nəzəri və xronoloji ardıcıllıqla izləməkdir. “Dünya ədə</w:t>
            </w:r>
            <w:r w:rsidR="00062A45" w:rsidRPr="00FD38A4">
              <w:rPr>
                <w:rFonts w:ascii="Times New Roman" w:hAnsi="Times New Roman" w:cs="Times New Roman"/>
                <w:lang w:val="az-Latn-AZ"/>
              </w:rPr>
              <w:t>biyyatı-2</w:t>
            </w:r>
            <w:r w:rsidRPr="00FD38A4">
              <w:rPr>
                <w:rFonts w:ascii="Times New Roman" w:hAnsi="Times New Roman" w:cs="Times New Roman"/>
                <w:lang w:val="az-Latn-AZ"/>
              </w:rPr>
              <w:t xml:space="preserve">” fənnində </w:t>
            </w:r>
            <w:r w:rsidR="00062A45" w:rsidRPr="00FD38A4">
              <w:rPr>
                <w:rFonts w:ascii="Times New Roman" w:hAnsi="Times New Roman" w:cs="Times New Roman"/>
                <w:lang w:val="az-Latn-AZ"/>
              </w:rPr>
              <w:t xml:space="preserve">Rennesans ədəbiyyatı Azərbaycan və dünya nəzəri-filoloji fikirləri əsasında tədris olunur. Orta əsrlər Avropa ədəbiyyatı və intibah mədəniyyətinin </w:t>
            </w:r>
            <w:r w:rsidRPr="00FD38A4">
              <w:rPr>
                <w:rFonts w:ascii="Times New Roman" w:hAnsi="Times New Roman" w:cs="Times New Roman"/>
                <w:lang w:val="az-Latn-AZ"/>
              </w:rPr>
              <w:t>ümumi səciyyəsinə nəzər salınır və müxtəlif ədəbi mətnlər tə</w:t>
            </w:r>
            <w:r w:rsidR="00BC7F3E" w:rsidRPr="00FD38A4">
              <w:rPr>
                <w:rFonts w:ascii="Times New Roman" w:hAnsi="Times New Roman" w:cs="Times New Roman"/>
                <w:lang w:val="az-Latn-AZ"/>
              </w:rPr>
              <w:t>hlilə cə</w:t>
            </w:r>
            <w:r w:rsidR="0046272A" w:rsidRPr="00FD38A4">
              <w:rPr>
                <w:rFonts w:ascii="Times New Roman" w:hAnsi="Times New Roman" w:cs="Times New Roman"/>
                <w:lang w:val="az-Latn-AZ"/>
              </w:rPr>
              <w:t>lb edilir.</w:t>
            </w:r>
          </w:p>
        </w:tc>
      </w:tr>
      <w:tr w:rsidR="003F3294" w:rsidRPr="001F542F" w14:paraId="59EE0A61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B5AB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Tədrisin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öyrənmənin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)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nəticələri</w:t>
            </w:r>
            <w:proofErr w:type="spellEnd"/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2F33" w14:textId="77777777" w:rsidR="003F3294" w:rsidRPr="00FD38A4" w:rsidRDefault="003F3294" w:rsidP="00BE3331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Kursun sonunda tələbələr aşağıdakıları edə biləcəklər:</w:t>
            </w:r>
          </w:p>
          <w:p w14:paraId="4A7E7558" w14:textId="2A89196D" w:rsidR="003F3294" w:rsidRPr="00FD38A4" w:rsidRDefault="009C3855" w:rsidP="00BE3331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1.</w:t>
            </w:r>
            <w:r w:rsidR="00ED699B" w:rsidRPr="00FD38A4">
              <w:rPr>
                <w:rFonts w:ascii="Times New Roman" w:eastAsia="Calibri" w:hAnsi="Times New Roman" w:cs="Times New Roman"/>
                <w:lang w:val="az-Latn-AZ"/>
              </w:rPr>
              <w:t>Orta əsrlər Avropa ədəbiyyatını</w:t>
            </w:r>
            <w:r w:rsidR="00924B09" w:rsidRPr="00FD38A4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="003F3294" w:rsidRPr="00FD38A4">
              <w:rPr>
                <w:rFonts w:ascii="Times New Roman" w:eastAsia="Calibri" w:hAnsi="Times New Roman" w:cs="Times New Roman"/>
                <w:lang w:val="az-Latn-AZ"/>
              </w:rPr>
              <w:t>yeni baxışla qiymətləndirmək və təhlil etmək</w:t>
            </w:r>
            <w:r w:rsidR="00BC7F3E" w:rsidRPr="00FD38A4">
              <w:rPr>
                <w:rFonts w:ascii="Times New Roman" w:eastAsia="Calibri" w:hAnsi="Times New Roman" w:cs="Times New Roman"/>
                <w:lang w:val="az-Latn-AZ"/>
              </w:rPr>
              <w:t>;</w:t>
            </w:r>
          </w:p>
          <w:p w14:paraId="7068852F" w14:textId="77777777" w:rsidR="003F3294" w:rsidRPr="00FD38A4" w:rsidRDefault="003F3294" w:rsidP="00BE3331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2..Bədii-estetik zövqü inkişaf etdirmək;</w:t>
            </w:r>
          </w:p>
          <w:p w14:paraId="74CA6291" w14:textId="77777777" w:rsidR="003F3294" w:rsidRPr="00FD38A4" w:rsidRDefault="003F3294" w:rsidP="00BE3331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3.İrəli sürülən fikir və mülahizələri elmi-nəzəri baxımdan əsaslandırmaq;</w:t>
            </w:r>
          </w:p>
          <w:p w14:paraId="133456AE" w14:textId="7C50AC88" w:rsidR="003F3294" w:rsidRPr="00FD38A4" w:rsidRDefault="003F3294" w:rsidP="00BE3331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4.Təbliğ  edilən ictimai-estetik idealı </w:t>
            </w:r>
            <w:r w:rsidR="0093354C" w:rsidRPr="00FD38A4">
              <w:rPr>
                <w:rFonts w:ascii="Times New Roman" w:eastAsia="Calibri" w:hAnsi="Times New Roman" w:cs="Times New Roman"/>
                <w:lang w:val="az-Latn-AZ"/>
              </w:rPr>
              <w:t xml:space="preserve">müstəqil şəkildə 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>izah etmək;</w:t>
            </w:r>
          </w:p>
        </w:tc>
      </w:tr>
      <w:tr w:rsidR="003F3294" w:rsidRPr="001F542F" w14:paraId="76EFD2D1" w14:textId="77777777" w:rsidTr="00BE333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1BC8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Qaydalar (Tədris siyasəti və davranış)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218C" w14:textId="105AF8CC" w:rsidR="00A5790F" w:rsidRPr="00FD38A4" w:rsidRDefault="00A5790F" w:rsidP="00A5790F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Fəallığa görə veriləcək bal tələbənin müzakirələrdə iştirakına, mətn təhlilində göstərdiyi fəallığa, semetsr boyu hazırladıqları təqdimatlara(prezentasiya),  əlavə ədəbiyyatlara göstərdiyi marağa görə veriləcəkdir. </w:t>
            </w:r>
          </w:p>
          <w:p w14:paraId="07A92A4D" w14:textId="462B6BE8" w:rsidR="00076870" w:rsidRPr="00FD38A4" w:rsidRDefault="00076870" w:rsidP="00076870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Aralıq imtahanı</w:t>
            </w: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– 30 (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>imtahanda tələbələrin biliyi  yazılı şəkildə yoxlanılır)</w:t>
            </w:r>
          </w:p>
          <w:p w14:paraId="7FC88D3B" w14:textId="77777777" w:rsidR="00076870" w:rsidRPr="00FD38A4" w:rsidRDefault="00076870" w:rsidP="00076870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Fəallıq</w:t>
            </w: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- 5 (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Fəallığa görə veriləcək </w:t>
            </w: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5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bal tələbənin müzakirələrdə iştirakına, praktik tapşııqların yerinə yetirilməsində  göstərdiyi fəallığa, əlavə ədəbiyyatlara göstərdiyi marağa,  semetsr boyu hazırladıqları təqdimatlara(prezentasiya) görə veriləcəkdir)</w:t>
            </w:r>
          </w:p>
          <w:p w14:paraId="4BDF18A7" w14:textId="7DAF856D" w:rsidR="00076870" w:rsidRPr="00FD38A4" w:rsidRDefault="00076870" w:rsidP="00076870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color w:val="000000"/>
                <w:lang w:val="az-Latn-AZ"/>
              </w:rPr>
              <w:t>Quizlər</w:t>
            </w: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- 20 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(tapşırıqlar 10+10 midterm və final imtahanlarından əvvəl </w:t>
            </w:r>
            <w:r w:rsidR="006B2D74" w:rsidRPr="00FD38A4">
              <w:rPr>
                <w:rFonts w:ascii="Times New Roman" w:eastAsia="Calibri" w:hAnsi="Times New Roman" w:cs="Times New Roman"/>
                <w:lang w:val="az-Latn-AZ"/>
              </w:rPr>
              <w:t xml:space="preserve">yazılı şəkildə 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verilir)</w:t>
            </w:r>
          </w:p>
          <w:p w14:paraId="48C1A133" w14:textId="1E6721E9" w:rsidR="00076870" w:rsidRPr="00FD38A4" w:rsidRDefault="00076870" w:rsidP="00076870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Final  imtahanı - </w:t>
            </w: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40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imtahanda </w:t>
            </w:r>
            <w:r w:rsidR="006B2D74" w:rsidRPr="00FD38A4">
              <w:rPr>
                <w:rFonts w:ascii="Times New Roman" w:eastAsia="Calibri" w:hAnsi="Times New Roman" w:cs="Times New Roman"/>
                <w:lang w:val="az-Latn-AZ"/>
              </w:rPr>
              <w:t xml:space="preserve">suallar, əsasən, yazılı şəkildə 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>verilir)</w:t>
            </w:r>
          </w:p>
          <w:p w14:paraId="2C2177F3" w14:textId="71B91E96" w:rsidR="00076870" w:rsidRPr="00FD38A4" w:rsidRDefault="00076870" w:rsidP="00076870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Digər(davamiyyət) - </w:t>
            </w: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5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(Davamiyyətə görə  bal  verilməsində tələbənin dərsdə ardıcıl iştirakı və dərsdə özünü qaydalara uyğun aparması nəzərə alınacaqdır. Üzürsüz buraxılan 2 dərs üçün 1 (bir) bal çıxılacaq)</w:t>
            </w:r>
          </w:p>
          <w:p w14:paraId="72881DB5" w14:textId="6F19AF9A" w:rsidR="00A5790F" w:rsidRPr="00FD38A4" w:rsidRDefault="00A5790F" w:rsidP="00A5790F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 Quiz-1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="002B1C46" w:rsidRPr="00FD38A4">
              <w:rPr>
                <w:rFonts w:ascii="Times New Roman" w:eastAsia="Calibri" w:hAnsi="Times New Roman" w:cs="Times New Roman"/>
                <w:lang w:val="az-Latn-AZ"/>
              </w:rPr>
              <w:t>–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="002B1C46" w:rsidRPr="00FD38A4">
              <w:rPr>
                <w:rFonts w:ascii="Times New Roman" w:eastAsia="Calibri" w:hAnsi="Times New Roman" w:cs="Times New Roman"/>
                <w:lang w:val="az-Latn-AZ"/>
              </w:rPr>
              <w:t>Renesans dövrü Avropa ədəbiyyatı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haqda açıq və qapalı tipli quiz. Konkret olaraq </w:t>
            </w:r>
            <w:r w:rsidR="002B1C46" w:rsidRPr="00FD38A4">
              <w:rPr>
                <w:rFonts w:ascii="Times New Roman" w:eastAsia="Calibri" w:hAnsi="Times New Roman" w:cs="Times New Roman"/>
                <w:lang w:val="az-Latn-AZ"/>
              </w:rPr>
              <w:t xml:space="preserve">Dante və Bokaççonun bəddi əsərləri 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>əsasında</w:t>
            </w:r>
            <w:r w:rsidR="002B1C46" w:rsidRPr="00FD38A4">
              <w:rPr>
                <w:rFonts w:ascii="Times New Roman" w:eastAsia="Calibri" w:hAnsi="Times New Roman" w:cs="Times New Roman"/>
                <w:lang w:val="az-Latn-AZ"/>
              </w:rPr>
              <w:t>.</w:t>
            </w:r>
          </w:p>
          <w:p w14:paraId="2334A273" w14:textId="64C33D06" w:rsidR="003F3294" w:rsidRPr="00FD38A4" w:rsidRDefault="00A5790F" w:rsidP="00BE333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Quiz-2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- Sillabusda öz əksini tapan bədii mətnlər əsasında quiz</w:t>
            </w:r>
            <w:r w:rsidR="003F3294" w:rsidRPr="00FD38A4">
              <w:rPr>
                <w:rFonts w:ascii="Times New Roman" w:eastAsia="Calibri" w:hAnsi="Times New Roman" w:cs="Times New Roman"/>
                <w:b/>
                <w:lang w:val="az-Latn-AZ"/>
              </w:rPr>
              <w:t>:</w:t>
            </w:r>
          </w:p>
          <w:p w14:paraId="11681CCD" w14:textId="77777777" w:rsidR="00FD38A4" w:rsidRDefault="00A5790F" w:rsidP="00BE333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                                     </w:t>
            </w:r>
          </w:p>
          <w:p w14:paraId="1320E5F3" w14:textId="62259B2B" w:rsidR="00A5790F" w:rsidRPr="00FD38A4" w:rsidRDefault="00A5790F" w:rsidP="00FD38A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lastRenderedPageBreak/>
              <w:t>İmtahan haqqında</w:t>
            </w:r>
            <w:r w:rsidR="0073292E" w:rsidRPr="00FD38A4">
              <w:rPr>
                <w:rFonts w:ascii="Times New Roman" w:eastAsia="Calibri" w:hAnsi="Times New Roman" w:cs="Times New Roman"/>
                <w:b/>
                <w:lang w:val="az-Latn-AZ"/>
              </w:rPr>
              <w:t>:</w:t>
            </w:r>
          </w:p>
          <w:p w14:paraId="3548E26E" w14:textId="77777777" w:rsidR="003F3294" w:rsidRPr="00FD38A4" w:rsidRDefault="003F3294" w:rsidP="00BE333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 1. İmtahana hazırlaşarkən dərslərdə götürülmüş qeydləri öyrənməklə yanaşı, dərsin iş planında göstərilmiş ədəbiyyatlara, o cümlədən başqa mənbələrə də müraciət etmək lazımdır. </w:t>
            </w:r>
          </w:p>
          <w:p w14:paraId="482368D5" w14:textId="77777777" w:rsidR="003F3294" w:rsidRPr="00FD38A4" w:rsidRDefault="003F3294" w:rsidP="00BE333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2. İstifadə ediləcək ədəbiyyatın bir qismi tərəfimizdən təmin ediləcəkdir.</w:t>
            </w:r>
          </w:p>
          <w:p w14:paraId="7D746FBE" w14:textId="2E3DB54C" w:rsidR="003F3294" w:rsidRPr="00FD38A4" w:rsidRDefault="003F3294" w:rsidP="00BE333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3.   Aralıq və Final imtahanlarının hər ikisində</w:t>
            </w:r>
            <w:r w:rsidR="00041324" w:rsidRPr="00FD38A4">
              <w:rPr>
                <w:rFonts w:ascii="Times New Roman" w:eastAsia="Calibri" w:hAnsi="Times New Roman" w:cs="Times New Roman"/>
                <w:lang w:val="az-Latn-AZ"/>
              </w:rPr>
              <w:t xml:space="preserve"> suallar</w:t>
            </w:r>
            <w:r w:rsidR="00D850DA" w:rsidRPr="00FD38A4">
              <w:rPr>
                <w:rFonts w:ascii="Times New Roman" w:eastAsia="Calibri" w:hAnsi="Times New Roman" w:cs="Times New Roman"/>
                <w:lang w:val="az-Latn-AZ"/>
              </w:rPr>
              <w:t>, əsasən,</w:t>
            </w:r>
            <w:r w:rsidR="00041324" w:rsidRPr="00FD38A4">
              <w:rPr>
                <w:rFonts w:ascii="Times New Roman" w:eastAsia="Calibri" w:hAnsi="Times New Roman" w:cs="Times New Roman"/>
                <w:lang w:val="az-Latn-AZ"/>
              </w:rPr>
              <w:t xml:space="preserve"> klassik olacaq.</w:t>
            </w:r>
          </w:p>
        </w:tc>
      </w:tr>
      <w:tr w:rsidR="00FD38A4" w:rsidRPr="00FD38A4" w14:paraId="0B4E26C7" w14:textId="77777777" w:rsidTr="00FD38A4">
        <w:trPr>
          <w:cantSplit/>
          <w:trHeight w:val="260"/>
        </w:trPr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F58E" w14:textId="75D896DB"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Cədvəl</w:t>
            </w:r>
            <w:proofErr w:type="spellEnd"/>
          </w:p>
        </w:tc>
      </w:tr>
      <w:tr w:rsidR="003F3294" w:rsidRPr="00FD38A4" w14:paraId="13805F74" w14:textId="77777777" w:rsidTr="00BE3331">
        <w:trPr>
          <w:cantSplit/>
          <w:trHeight w:val="6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CBC6457" w14:textId="77777777" w:rsidR="003F3294" w:rsidRPr="00FD38A4" w:rsidRDefault="003F3294" w:rsidP="00BE333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2229E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Tarix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C60B" w14:textId="77777777" w:rsidR="003F3294" w:rsidRPr="00FD38A4" w:rsidRDefault="003F3294" w:rsidP="00BE3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Fənnin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mövzuları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41C8" w14:textId="77777777" w:rsidR="003F3294" w:rsidRPr="00FD38A4" w:rsidRDefault="003F329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Dərslik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FD38A4">
              <w:rPr>
                <w:rFonts w:ascii="Times New Roman" w:eastAsia="Calibri" w:hAnsi="Times New Roman" w:cs="Times New Roman"/>
                <w:b/>
                <w:bCs/>
              </w:rPr>
              <w:t>Tapşırıqlar</w:t>
            </w:r>
            <w:proofErr w:type="spellEnd"/>
            <w:r w:rsidRPr="00FD38A4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</w:p>
        </w:tc>
      </w:tr>
      <w:tr w:rsidR="006B2D74" w:rsidRPr="00FD38A4" w14:paraId="67AF6395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AAC83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8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E1B71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20.09.2023</w:t>
            </w:r>
          </w:p>
          <w:p w14:paraId="358B6496" w14:textId="0E0F840A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38A4">
              <w:rPr>
                <w:rFonts w:ascii="Times New Roman" w:eastAsia="Calibri" w:hAnsi="Times New Roman" w:cs="Times New Roman"/>
                <w:b/>
              </w:rPr>
              <w:t>20.09.2023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9E2B" w14:textId="5BF9354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Avropada intibah mədəniyyəti.  Dövlət sənət əsəri kimi.</w:t>
            </w:r>
          </w:p>
          <w:p w14:paraId="0425A199" w14:textId="72B7090C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Yakob Burxartın İntibah mədəniyyətinə dair estetik görüşləri.</w:t>
            </w:r>
          </w:p>
          <w:p w14:paraId="16600DA4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İtaliyada intibah mədəniyyəti estetika tarixi kontekstində.</w:t>
            </w:r>
          </w:p>
          <w:p w14:paraId="3FF72D00" w14:textId="71C1F81F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u w:val="single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Dante Aligyeri. “Yeni həyat” və “İlahi komediya” əsərləri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D51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Ə.Xəlilov, “Dünya ədəbiyyatı”,</w:t>
            </w:r>
          </w:p>
          <w:p w14:paraId="62FEE753" w14:textId="2793E0CC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 c., B., “Araz” n.,2011, s.167-178, s.269-310</w:t>
            </w:r>
          </w:p>
          <w:p w14:paraId="67FD355D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5EF1DBA6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“Bilik”,2013, s.7-28</w:t>
            </w:r>
          </w:p>
          <w:p w14:paraId="1E06030A" w14:textId="4FE167EB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Burckhardt Jacob.  The Civilization of the Renaissance in Italy.  Penguin Classics. 2002, s. 23-65, 220-275.</w:t>
            </w:r>
          </w:p>
        </w:tc>
      </w:tr>
      <w:tr w:rsidR="006B2D74" w:rsidRPr="00FD38A4" w14:paraId="02D5C461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C39DF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919C6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27.09.2023</w:t>
            </w:r>
          </w:p>
          <w:p w14:paraId="036E85DE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27.09.2023</w:t>
            </w:r>
          </w:p>
          <w:p w14:paraId="2AAAEF6B" w14:textId="5F59125A" w:rsidR="006B2D74" w:rsidRPr="00FD38A4" w:rsidRDefault="006B2D74" w:rsidP="006B2D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893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</w:p>
          <w:p w14:paraId="125A1374" w14:textId="78665824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 xml:space="preserve">İntibah ədəbiyyatında təhkiyə sənəti. </w:t>
            </w:r>
          </w:p>
          <w:p w14:paraId="095061DB" w14:textId="12A4BFC3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“Min bir gecə nağılları” və intibah nəsri.</w:t>
            </w:r>
          </w:p>
          <w:p w14:paraId="555D45B9" w14:textId="27B3714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Daxilə çəkilməyin estetikası: Petrarkanın şeirləri</w:t>
            </w:r>
          </w:p>
          <w:p w14:paraId="185D39D5" w14:textId="16358EDE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Covanni Bokkaççonun “Dekameron” əsəri.</w:t>
            </w:r>
          </w:p>
          <w:p w14:paraId="00433980" w14:textId="61806CE9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635A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67FA16E9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29-90.</w:t>
            </w:r>
          </w:p>
          <w:p w14:paraId="004DD0BA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24AA8AD1" w14:textId="0597B1FD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91-135.</w:t>
            </w:r>
          </w:p>
          <w:p w14:paraId="0CED334D" w14:textId="3958BCB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Burckhardt Jacob.  The Civilization of the Renaissance in Italy.  Penguin Classics. 2002. 223-240.</w:t>
            </w:r>
          </w:p>
        </w:tc>
      </w:tr>
      <w:tr w:rsidR="006B2D74" w:rsidRPr="00FD38A4" w14:paraId="2E2D9397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B6194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124D52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04.10.2023</w:t>
            </w:r>
          </w:p>
          <w:p w14:paraId="3150B0A6" w14:textId="532D1B0E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04.10.2023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3205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</w:p>
          <w:p w14:paraId="2A53439F" w14:textId="008B7BFD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 xml:space="preserve">İngilis ədəbiyyatında intibah. </w:t>
            </w:r>
          </w:p>
          <w:p w14:paraId="02204F9D" w14:textId="0ABB8529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 xml:space="preserve">İtalyan intibahının ingilis ədəbiyyatına təsirləri. </w:t>
            </w:r>
          </w:p>
          <w:p w14:paraId="56F035F5" w14:textId="64DCDA75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Cefri Çoserin “Kenterberi hekayələri”.</w:t>
            </w:r>
          </w:p>
          <w:p w14:paraId="07B5A14F" w14:textId="682FA74B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I Elizabet dövrü ingilis ədəbiyyatı.</w:t>
            </w:r>
          </w:p>
          <w:p w14:paraId="0731D652" w14:textId="69E64935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Uilyam Şekspir. Şekspir  sonet ustası kimi.</w:t>
            </w:r>
          </w:p>
          <w:p w14:paraId="596B6132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EC8A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Ə.Xəlilov, “Dünya ədəbiyyatı”,</w:t>
            </w:r>
          </w:p>
          <w:p w14:paraId="151B2C58" w14:textId="2EE0EAAD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 c., B., “Araz” n.,2011, s.302-304.</w:t>
            </w:r>
          </w:p>
          <w:p w14:paraId="4E80F3AD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54521B5A" w14:textId="14CA45B5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136-142.</w:t>
            </w:r>
          </w:p>
          <w:p w14:paraId="25AB0D65" w14:textId="50D8BD10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Fehmi Yahya Tuna. Dünya edebiyatı tarihi. İstanbul: Kesit Yayınları. 2019, s. 235-249.</w:t>
            </w:r>
          </w:p>
        </w:tc>
      </w:tr>
      <w:tr w:rsidR="00AA4BAC" w:rsidRPr="001F542F" w14:paraId="01DA0C8B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3CEAA" w14:textId="77777777" w:rsidR="00AA4BAC" w:rsidRPr="00FD38A4" w:rsidRDefault="00AA4BAC" w:rsidP="00BE3331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4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ADB695" w14:textId="2656A107" w:rsidR="004643D9" w:rsidRPr="00FD38A4" w:rsidRDefault="004643D9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201BCA65" w14:textId="77777777" w:rsidR="00092284" w:rsidRPr="00FD38A4" w:rsidRDefault="00092284" w:rsidP="00BE3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7CEF8EF9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11.10.2023</w:t>
            </w:r>
          </w:p>
          <w:p w14:paraId="056EE0BB" w14:textId="0D4CF127" w:rsidR="006B2D74" w:rsidRPr="00FD38A4" w:rsidRDefault="006B2D74" w:rsidP="006B2D74">
            <w:pPr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11.10.2023</w:t>
            </w:r>
          </w:p>
          <w:p w14:paraId="1BF21B68" w14:textId="203E1AA6" w:rsidR="006B2D74" w:rsidRPr="00FD38A4" w:rsidRDefault="006B2D74" w:rsidP="006B2D74">
            <w:pPr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7CA" w14:textId="77777777" w:rsidR="00273B89" w:rsidRPr="00FD38A4" w:rsidRDefault="00273B89" w:rsidP="00BE33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Şekspirin “Hamlet” əsərində arxefaktlar.</w:t>
            </w:r>
          </w:p>
          <w:p w14:paraId="32122093" w14:textId="6A7114CC" w:rsidR="00273B89" w:rsidRPr="00FD38A4" w:rsidRDefault="00273B89" w:rsidP="00BE33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“Otello” və “Maqbet” faciələrində intibah və neoklassizm elementlə</w:t>
            </w:r>
            <w:r w:rsidR="006C3E87"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rinin</w:t>
            </w: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 bədii ifadəsi.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C03" w14:textId="77777777" w:rsidR="00B211A9" w:rsidRPr="00FD38A4" w:rsidRDefault="00B211A9" w:rsidP="00BE333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5255BEE2" w14:textId="4595898A" w:rsidR="00AA4BAC" w:rsidRPr="00FD38A4" w:rsidRDefault="00B211A9" w:rsidP="00BE3331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142-156</w:t>
            </w:r>
          </w:p>
          <w:p w14:paraId="18148DED" w14:textId="77777777" w:rsidR="00B211A9" w:rsidRPr="00FD38A4" w:rsidRDefault="00B211A9" w:rsidP="00BE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FD38A4">
              <w:rPr>
                <w:rFonts w:ascii="Times New Roman" w:hAnsi="Times New Roman" w:cs="Times New Roman"/>
                <w:lang w:val="az-Latn-AZ"/>
              </w:rPr>
              <w:t>Ə.Xəlilov “Dünya ədəbiyyatı”,</w:t>
            </w:r>
          </w:p>
          <w:p w14:paraId="77F80B65" w14:textId="4FC7F883" w:rsidR="00B211A9" w:rsidRPr="00FD38A4" w:rsidRDefault="00B211A9" w:rsidP="00BE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FD38A4">
              <w:rPr>
                <w:rFonts w:ascii="Times New Roman" w:hAnsi="Times New Roman" w:cs="Times New Roman"/>
                <w:lang w:val="az-Latn-AZ"/>
              </w:rPr>
              <w:t>II c., B., “Bilik”, 2013, s. 157-175</w:t>
            </w:r>
          </w:p>
        </w:tc>
      </w:tr>
      <w:tr w:rsidR="006B2D74" w:rsidRPr="00FD38A4" w14:paraId="4962E3B2" w14:textId="77777777" w:rsidTr="00BE3331">
        <w:trPr>
          <w:trHeight w:val="10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1FE4DF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lastRenderedPageBreak/>
              <w:t>5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1144E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18.10.2023</w:t>
            </w:r>
          </w:p>
          <w:p w14:paraId="26416E12" w14:textId="75C4BA1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18.10.2023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343" w14:textId="6D88453A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İspaniya ədəbiyyatının “Qızıl dövrü” (1550-1680-ci illər)</w:t>
            </w:r>
          </w:p>
          <w:p w14:paraId="7F7323E0" w14:textId="2C77A2D2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Ədəbi mətndə mən və başqası.</w:t>
            </w:r>
          </w:p>
          <w:p w14:paraId="36F5AA24" w14:textId="7B373BCB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Migel de Servantes. “Don Kixot” çoxsəsli roman kimi. Roman sənətində struktural analiz.</w:t>
            </w:r>
          </w:p>
          <w:p w14:paraId="2EC02D48" w14:textId="3F76071D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Rene Jirarın “üçbucaq arzu” tezisi.</w:t>
            </w:r>
          </w:p>
          <w:p w14:paraId="37287232" w14:textId="5563960F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u w:val="single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45B1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7DC066F0" w14:textId="10F63124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177-198.</w:t>
            </w:r>
          </w:p>
          <w:p w14:paraId="14D11DB1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Parla, J. Don Kişot'tan Bugüne Roman. – İstanbul: Timaş Yayınları, – 2015, s. 23-73.</w:t>
            </w:r>
          </w:p>
          <w:p w14:paraId="2CDA2FA7" w14:textId="79CFFAD3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Girard, R. Romantik Yalan ve Romansal Hakikat / R. Girard. Çevirmen: Arzu Etensel İldem. – İstanbul: Metis Yayınları, – 2013, s. 21-48.</w:t>
            </w:r>
          </w:p>
        </w:tc>
      </w:tr>
      <w:tr w:rsidR="006B2D74" w:rsidRPr="00FD38A4" w14:paraId="7419D08F" w14:textId="77777777" w:rsidTr="00BE3331">
        <w:trPr>
          <w:trHeight w:val="3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AF401" w14:textId="095FA8B0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6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408AF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5C6DCCA8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25.10.2023</w:t>
            </w:r>
          </w:p>
          <w:p w14:paraId="55AF9271" w14:textId="7B5133E0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25.10.2023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9724" w14:textId="4A5EC9A3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XVI-XVII əsr ispan ədəbiyyatı</w:t>
            </w:r>
          </w:p>
          <w:p w14:paraId="4B91EF36" w14:textId="133BFEB9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Lope de Veqa. “Bostan iti” əsəri.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4E50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Ə.Xəlilov “Dünya ədəbiyyatı”,</w:t>
            </w:r>
          </w:p>
          <w:p w14:paraId="6A778137" w14:textId="5FC7D9AA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II c., B., “Bilik”, 2013, s. 246-253.</w:t>
            </w:r>
          </w:p>
          <w:p w14:paraId="3892D59E" w14:textId="13CB947C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Fehmi Yahya Tuna. Dünya edebiyatı tarihi. İstanbul: Kesit Yayınları. 2019, s. 311-316.</w:t>
            </w:r>
          </w:p>
        </w:tc>
      </w:tr>
      <w:tr w:rsidR="006B2D74" w:rsidRPr="00FD38A4" w14:paraId="2A896D09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60F2F" w14:textId="7FABDAED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7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01953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01.11.2023</w:t>
            </w:r>
          </w:p>
          <w:p w14:paraId="37187638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01.11.2023</w:t>
            </w:r>
          </w:p>
          <w:p w14:paraId="27997282" w14:textId="2DE00D38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29F6" w14:textId="316A5126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Almaniya ədəbiyyatında reformizm və intibahın ilkin rüşeymləri. Protestant reformizminin ədəbiyyata mənfi təsirləri.</w:t>
            </w:r>
          </w:p>
          <w:p w14:paraId="1A5FFAC6" w14:textId="7ED01764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Avropada Rotterdamlı Erazm dalğası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t>.</w:t>
            </w:r>
          </w:p>
          <w:p w14:paraId="101E4CBE" w14:textId="2EA3FAA4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R. Erazmın “Dəliliyin mədhiyyəsi” əsəri.</w:t>
            </w:r>
          </w:p>
          <w:p w14:paraId="0D0948FF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Stefan Sveyqin “Rotterdamlı Erazmın zəfər təntənəsi və faciəsi” əsəri.</w:t>
            </w: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 xml:space="preserve"> </w:t>
            </w:r>
          </w:p>
          <w:p w14:paraId="44CAA6B7" w14:textId="409512F9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2FD2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77F5A34A" w14:textId="1BCC48A3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199-224.</w:t>
            </w:r>
          </w:p>
          <w:p w14:paraId="6B5EAFC1" w14:textId="5B0F8E39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Fehmi Yahya Tuna. Dünya edebiyatı tarihi. İstanbul: Kesit Yayınları. 2019, s. 319-322.</w:t>
            </w:r>
          </w:p>
        </w:tc>
      </w:tr>
      <w:tr w:rsidR="006B2D74" w:rsidRPr="001F542F" w14:paraId="70B7DB73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636C5" w14:textId="71B22AFE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8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7C1FEE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08.11.2023</w:t>
            </w:r>
          </w:p>
          <w:p w14:paraId="74E1C247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08.11.2023</w:t>
            </w:r>
          </w:p>
          <w:p w14:paraId="264E4733" w14:textId="0D34E482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1509" w14:textId="777A3EA6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XVI əsr Fransa ədəbiyatında reformizm və intibah.</w:t>
            </w:r>
          </w:p>
          <w:p w14:paraId="27C266CF" w14:textId="3FC6F9A9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Karnaval roman estetikası.</w:t>
            </w:r>
          </w:p>
          <w:p w14:paraId="4F64974B" w14:textId="47205DBF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Yumor və qara yumorun bədii kəşf trayektoriyası.</w:t>
            </w:r>
          </w:p>
          <w:p w14:paraId="55AE4207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Fransua Rablenin “Qarqantua və Pantaqruel” romanı. </w:t>
            </w:r>
          </w:p>
          <w:p w14:paraId="211BEB30" w14:textId="4CDB66B4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Aralıq imtahanı</w:t>
            </w:r>
          </w:p>
          <w:p w14:paraId="466AB8AC" w14:textId="533FE7D9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688" w14:textId="4C1AEB70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F.Rable. Qarqantua və Pantaqruel. Bakı: “Şərq-Qərb”, 2014, 816 səh.</w:t>
            </w:r>
          </w:p>
          <w:p w14:paraId="64B53524" w14:textId="4D2D19B5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Bahtin, M. Karnavaldan romana / M. Bahtin. Çeviren: Cem Soydemir. –  İstanbul: Ayrıntı Yayınları, –  2014, 32-67.</w:t>
            </w:r>
          </w:p>
          <w:p w14:paraId="06FE9C1E" w14:textId="1C4C9146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 Bahtin, M. Rabelais ve Dünyası / M. Bahtin. Çeviren: Çiçek Öztek. –  İstanbul: Ayrıntı Yayınları, –  2005, s. 54-123.</w:t>
            </w:r>
          </w:p>
        </w:tc>
      </w:tr>
      <w:tr w:rsidR="006B2D74" w:rsidRPr="00FD38A4" w14:paraId="2CE8AD0B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ABF97" w14:textId="55CE24A7" w:rsidR="006B2D74" w:rsidRPr="00FD38A4" w:rsidRDefault="006B2D74" w:rsidP="006B2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E70F50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15.11.2023</w:t>
            </w:r>
          </w:p>
          <w:p w14:paraId="22432ABC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15.11.2023</w:t>
            </w:r>
          </w:p>
          <w:p w14:paraId="78023B6F" w14:textId="351A4C1F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87EE" w14:textId="6A66241F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XVII əsr fransız ədəbiyyatı.</w:t>
            </w:r>
          </w:p>
          <w:p w14:paraId="05BE5396" w14:textId="274C6B9B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Klassizmə keçid: Rene Dekart.</w:t>
            </w:r>
          </w:p>
          <w:p w14:paraId="43B0D173" w14:textId="65FA94B2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Klassizm: Kornel, Rasin</w:t>
            </w:r>
          </w:p>
          <w:p w14:paraId="59275837" w14:textId="1C42FFFF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Bualo: “Poeziya sənəti”</w:t>
            </w:r>
          </w:p>
          <w:p w14:paraId="08AF1594" w14:textId="00C33600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lastRenderedPageBreak/>
              <w:t>Molyer: “Skapenin kələyi” və “Xəsis” komediyaları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2E4E" w14:textId="77777777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lastRenderedPageBreak/>
              <w:t>Ə.Xəlilov “Dünya ədəbiyyatı”,</w:t>
            </w:r>
          </w:p>
          <w:p w14:paraId="748A4112" w14:textId="77777777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2013, s. 255-284;</w:t>
            </w:r>
          </w:p>
          <w:p w14:paraId="76EF4E77" w14:textId="77777777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2DBA97D7" w14:textId="77777777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2013, s. 285-291.</w:t>
            </w:r>
          </w:p>
          <w:p w14:paraId="711AC9CF" w14:textId="77777777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ədəb.”, II c.,</w:t>
            </w:r>
          </w:p>
          <w:p w14:paraId="0B7D673D" w14:textId="77777777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B., “Bilik”, 2013, s. 292-297.</w:t>
            </w:r>
          </w:p>
          <w:p w14:paraId="2DEE6014" w14:textId="1796AB08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 xml:space="preserve">Fehmi Yahya Tuna. Dünya edebiyatı </w:t>
            </w:r>
            <w:r w:rsidRPr="00FD38A4">
              <w:rPr>
                <w:rFonts w:ascii="Times New Roman" w:eastAsia="Calibri" w:hAnsi="Times New Roman" w:cs="Times New Roman"/>
                <w:lang w:val="az-Latn-AZ"/>
              </w:rPr>
              <w:lastRenderedPageBreak/>
              <w:t>tarihi. İstanbul: Kesit Yayınları. 2019, s.</w:t>
            </w:r>
          </w:p>
        </w:tc>
      </w:tr>
      <w:tr w:rsidR="006B2D74" w:rsidRPr="001F542F" w14:paraId="05CDD0F3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474D" w14:textId="01603E9C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lastRenderedPageBreak/>
              <w:t>10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CB2A65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5E260BBA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22.11.2023</w:t>
            </w:r>
          </w:p>
          <w:p w14:paraId="4998807B" w14:textId="749CD0C2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22.11.2023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7CC" w14:textId="77777777" w:rsidR="006B2D74" w:rsidRPr="00FD38A4" w:rsidRDefault="006B2D74" w:rsidP="006B2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  <w:t>XVIII yüz il – Volter əsri.</w:t>
            </w:r>
          </w:p>
          <w:p w14:paraId="354D8AA2" w14:textId="5FE74EF1" w:rsidR="006B2D74" w:rsidRPr="00FD38A4" w:rsidRDefault="006B2D74" w:rsidP="006B2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color w:val="000000"/>
                <w:lang w:val="az-Latn-AZ"/>
              </w:rPr>
              <w:t>Marifçilik. Marifçi ədəbiyyat və publisistikanın nümayəndələri.</w:t>
            </w:r>
          </w:p>
          <w:p w14:paraId="7BC9130F" w14:textId="1228FFBA" w:rsidR="006B2D74" w:rsidRPr="00FD38A4" w:rsidRDefault="006B2D74" w:rsidP="006B2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color w:val="000000"/>
                <w:lang w:val="az-Latn-AZ"/>
              </w:rPr>
              <w:t>Volterin “Kandid” əsəri və “Fanatizm” yazısı.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4C3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6BED3316" w14:textId="56BFEBF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405-446</w:t>
            </w:r>
          </w:p>
        </w:tc>
      </w:tr>
      <w:tr w:rsidR="006B2D74" w:rsidRPr="001F542F" w14:paraId="2589BB2C" w14:textId="77777777" w:rsidTr="00BE3331">
        <w:trPr>
          <w:trHeight w:val="5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D5BACA" w14:textId="38A45CA6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19BC9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3BC24ADB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29.11.2023</w:t>
            </w:r>
          </w:p>
          <w:p w14:paraId="35BC6F63" w14:textId="27BE8F6C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29.11.2023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19B" w14:textId="77777777" w:rsidR="006B2D74" w:rsidRPr="00FD38A4" w:rsidRDefault="006B2D74" w:rsidP="006B2D7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/>
                <w:bCs/>
                <w:iCs/>
                <w:lang w:val="az-Latn-AZ"/>
              </w:rPr>
              <w:t>XVII-XVIII əsrlər ingilis ədəbiyyatı</w:t>
            </w:r>
          </w:p>
          <w:p w14:paraId="2CA51257" w14:textId="457CD188" w:rsidR="006B2D74" w:rsidRPr="00FD38A4" w:rsidRDefault="006B2D74" w:rsidP="006B2D74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Cs/>
                <w:iCs/>
                <w:lang w:val="az-Latn-AZ"/>
              </w:rPr>
              <w:t>Daniel Defo. “Robinzon Kruzo” romanı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35E" w14:textId="77777777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53BD704A" w14:textId="1864500D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384-403.</w:t>
            </w:r>
          </w:p>
        </w:tc>
      </w:tr>
      <w:tr w:rsidR="006B2D74" w:rsidRPr="001F542F" w14:paraId="65698991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E5D3A" w14:textId="0469E17E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90F03C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06.12.2023</w:t>
            </w:r>
          </w:p>
          <w:p w14:paraId="48237ECA" w14:textId="575D0B02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06.12.2023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9A5" w14:textId="117D2E30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  <w:t>Satirik-fantastik janr.</w:t>
            </w:r>
          </w:p>
          <w:p w14:paraId="2FCF4320" w14:textId="6D38DC23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color w:val="000000"/>
                <w:lang w:val="az-Latn-AZ"/>
              </w:rPr>
              <w:t>Conatan Svift. “Qulivverin səyahəti” romanı</w:t>
            </w:r>
          </w:p>
          <w:p w14:paraId="4E4BCD0C" w14:textId="693E416C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370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30A10E4C" w14:textId="4A488160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316-350</w:t>
            </w:r>
          </w:p>
          <w:p w14:paraId="2DAE490A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 “Dünya ədəbiyyatı”,</w:t>
            </w:r>
          </w:p>
          <w:p w14:paraId="45A85249" w14:textId="5A981B83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II c., B., “Bilik”, 2013, s. 352-383</w:t>
            </w:r>
          </w:p>
        </w:tc>
      </w:tr>
      <w:tr w:rsidR="006B2D74" w:rsidRPr="001F542F" w14:paraId="18FE3286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F7D2F" w14:textId="2476AF3F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C2412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60807FEF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13.12.2023</w:t>
            </w:r>
          </w:p>
          <w:p w14:paraId="72212D78" w14:textId="3CB8D2E9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13.12.2023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FC08" w14:textId="70579316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color w:val="000000"/>
                <w:lang w:val="az-Latn-AZ"/>
              </w:rPr>
              <w:t>Emprik təhkiyə sənətinin inkişafı.</w:t>
            </w:r>
          </w:p>
          <w:p w14:paraId="11F77D06" w14:textId="6B84B963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color w:val="000000"/>
                <w:lang w:val="az-Latn-AZ"/>
              </w:rPr>
              <w:t>Lourens Stern. “Cənab Tristram  Şendinin həyatı və düşüncələri” romanı.</w:t>
            </w:r>
          </w:p>
          <w:p w14:paraId="3830F31B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73D2" w14:textId="559B71CA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Parla, J. Don Kişot'tan Bugüne Roman. – İstanbul: Timaş Yayınları, – 2015, s. 137-157.</w:t>
            </w:r>
          </w:p>
          <w:p w14:paraId="00FA2F88" w14:textId="132CC954" w:rsidR="006B2D74" w:rsidRPr="00FD38A4" w:rsidRDefault="006B2D74" w:rsidP="006B2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Pamuk, O. Öteki Renkler / O. Pamuk. – İstanbul: Yapı Kredi Yayınları, – 2013, s. 220-232</w:t>
            </w:r>
          </w:p>
        </w:tc>
      </w:tr>
      <w:tr w:rsidR="006B2D74" w:rsidRPr="00FD38A4" w14:paraId="16CD744A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50868" w14:textId="0FD71A51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14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FFB61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5DDB7DB2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20.12.2023</w:t>
            </w:r>
          </w:p>
          <w:p w14:paraId="2FA04C12" w14:textId="4871FE1D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20.12.2023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4DC8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 xml:space="preserve">XVIII əsr alman ədəbiyyatında klassizm cərəyanı. </w:t>
            </w:r>
          </w:p>
          <w:p w14:paraId="42CF18B3" w14:textId="1DD49D49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Romantizmə keçid mərhələsi.</w:t>
            </w:r>
          </w:p>
          <w:p w14:paraId="00A2C0C8" w14:textId="77777777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</w:p>
          <w:p w14:paraId="053C98A0" w14:textId="1AD0D2F5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Fridrix Hölderlinin poeziya sənətinə dair görüşləri.</w:t>
            </w:r>
          </w:p>
          <w:p w14:paraId="69BC5834" w14:textId="2FD317B5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Höte. “Gənc Verterin iztirabları” romanı</w:t>
            </w:r>
          </w:p>
          <w:p w14:paraId="7990C377" w14:textId="7813190E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“Faust” tragediyası</w:t>
            </w:r>
          </w:p>
          <w:p w14:paraId="2BF48BC7" w14:textId="54330DE9" w:rsidR="006B2D74" w:rsidRPr="00FD38A4" w:rsidRDefault="006B2D74" w:rsidP="006B2D74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iCs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5A39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Ə.Xəlilov, “Dünya ədəbiyyatı”,</w:t>
            </w:r>
          </w:p>
          <w:p w14:paraId="14655172" w14:textId="5506773C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 c., B., “Araz” n.,2011, s. 384-393.</w:t>
            </w:r>
          </w:p>
          <w:p w14:paraId="0DF25058" w14:textId="7777777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Ə.Xəlilov, “Dünya ədəbiyyatı”,</w:t>
            </w:r>
          </w:p>
          <w:p w14:paraId="6A20D778" w14:textId="74190AD7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I c., B., “Araz” n.,2011, s. 393-430.</w:t>
            </w:r>
          </w:p>
          <w:p w14:paraId="1158CD6C" w14:textId="5F58D23C" w:rsidR="006B2D74" w:rsidRPr="00FD38A4" w:rsidRDefault="006B2D74" w:rsidP="006B2D74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Hölderlin Friedrich. Şiir və Tagedya Kuramı. İstanbul: Notos Kitap. 2012, s. 48-118.</w:t>
            </w:r>
          </w:p>
        </w:tc>
      </w:tr>
      <w:tr w:rsidR="006B2D74" w:rsidRPr="00FD38A4" w14:paraId="20890FAF" w14:textId="77777777" w:rsidTr="00BE333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2FC5E" w14:textId="4AB1EDB0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lang w:val="az-Latn-AZ"/>
              </w:rPr>
              <w:t>15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E8051" w14:textId="77777777" w:rsidR="006B2D74" w:rsidRPr="00FD38A4" w:rsidRDefault="006B2D74" w:rsidP="006B2D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0AFD7ED8" w14:textId="77777777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27.12.2023</w:t>
            </w:r>
          </w:p>
          <w:p w14:paraId="109EF8AA" w14:textId="39F7C8A9" w:rsidR="006B2D74" w:rsidRPr="00FD38A4" w:rsidRDefault="006B2D74" w:rsidP="006B2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FD38A4">
              <w:rPr>
                <w:rFonts w:ascii="Times New Roman" w:eastAsia="Calibri" w:hAnsi="Times New Roman" w:cs="Times New Roman"/>
                <w:b/>
                <w:lang w:val="az-Latn-AZ"/>
              </w:rPr>
              <w:t>27.12.2023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D73A" w14:textId="2DC802D0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b/>
                <w:color w:val="000000" w:themeColor="text1"/>
                <w:lang w:val="az-Latn-AZ"/>
              </w:rPr>
              <w:t>Romantik alman dramaturgiyası və neohumanizm.</w:t>
            </w:r>
          </w:p>
          <w:p w14:paraId="33C6A55B" w14:textId="66546ED0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FD38A4">
              <w:rPr>
                <w:rFonts w:ascii="Times New Roman" w:hAnsi="Times New Roman" w:cs="Times New Roman"/>
                <w:color w:val="000000" w:themeColor="text1"/>
                <w:lang w:val="az-Latn-AZ"/>
              </w:rPr>
              <w:t>Fridrix Şillerin “Qaçaqlar” və “Vilhelm Tell” əsərləri.</w:t>
            </w:r>
          </w:p>
          <w:p w14:paraId="75340CA5" w14:textId="3D6B06D0" w:rsidR="006B2D74" w:rsidRPr="00FD38A4" w:rsidRDefault="006B2D74" w:rsidP="006B2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</w:p>
          <w:p w14:paraId="3DB65951" w14:textId="2BE525B9" w:rsidR="006B2D74" w:rsidRPr="00FD38A4" w:rsidRDefault="006B2D74" w:rsidP="006B2D74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F7BA" w14:textId="77777777" w:rsidR="006B2D74" w:rsidRPr="00FD38A4" w:rsidRDefault="006B2D74" w:rsidP="006B2D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Cs/>
                <w:lang w:val="az-Latn-AZ"/>
              </w:rPr>
              <w:t>Ə.Xəlilov “Dünya ədəb.”, II c.,</w:t>
            </w:r>
          </w:p>
          <w:p w14:paraId="0F7D8652" w14:textId="77777777" w:rsidR="006B2D74" w:rsidRPr="00FD38A4" w:rsidRDefault="006B2D74" w:rsidP="006B2D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Cs/>
                <w:lang w:val="az-Latn-AZ"/>
              </w:rPr>
              <w:t>B., “Bilik”, 2013, s. 493-501</w:t>
            </w:r>
          </w:p>
          <w:p w14:paraId="5D96B2E8" w14:textId="77777777" w:rsidR="006B2D74" w:rsidRPr="00FD38A4" w:rsidRDefault="006B2D74" w:rsidP="006B2D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Cs/>
                <w:lang w:val="az-Latn-AZ"/>
              </w:rPr>
              <w:t>Ə.Xəlilov “Dünya ədəbiyyatı”,</w:t>
            </w:r>
          </w:p>
          <w:p w14:paraId="58F94E31" w14:textId="7FC1D655" w:rsidR="006B2D74" w:rsidRPr="00FD38A4" w:rsidRDefault="006B2D74" w:rsidP="006B2D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Cs/>
                <w:lang w:val="az-Latn-AZ"/>
              </w:rPr>
              <w:t>II c., B., “Bilik”, 2013, s. 501-504.</w:t>
            </w:r>
          </w:p>
          <w:p w14:paraId="178D3DD0" w14:textId="0C4C1BF5" w:rsidR="006B2D74" w:rsidRPr="00FD38A4" w:rsidRDefault="006B2D74" w:rsidP="006B2D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FD38A4">
              <w:rPr>
                <w:rFonts w:ascii="Times New Roman" w:eastAsia="Times New Roman" w:hAnsi="Times New Roman" w:cs="Times New Roman"/>
                <w:bCs/>
                <w:lang w:val="az-Latn-AZ"/>
              </w:rPr>
              <w:t>Fehmi Yahya Tuna. Dünya edebiyatı tarihi. İstanbul: Kesit Yayınları. 2019, s. 186-225.</w:t>
            </w:r>
          </w:p>
        </w:tc>
      </w:tr>
    </w:tbl>
    <w:p w14:paraId="452B6C1D" w14:textId="77777777" w:rsidR="003F3294" w:rsidRPr="00FD38A4" w:rsidRDefault="003F3294" w:rsidP="00BE3331">
      <w:pPr>
        <w:spacing w:after="200" w:line="240" w:lineRule="auto"/>
        <w:rPr>
          <w:rFonts w:ascii="Times New Roman" w:eastAsia="Calibri" w:hAnsi="Times New Roman" w:cs="Times New Roman"/>
          <w:lang w:val="az-Latn-AZ"/>
        </w:rPr>
      </w:pPr>
    </w:p>
    <w:p w14:paraId="73D5E6C8" w14:textId="77777777" w:rsidR="0002526C" w:rsidRPr="00FD38A4" w:rsidRDefault="0002526C" w:rsidP="00BE3331">
      <w:pPr>
        <w:spacing w:line="240" w:lineRule="auto"/>
        <w:rPr>
          <w:rFonts w:ascii="Times New Roman" w:hAnsi="Times New Roman" w:cs="Times New Roman"/>
          <w:lang w:val="az-Latn-AZ"/>
        </w:rPr>
      </w:pPr>
    </w:p>
    <w:sectPr w:rsidR="0002526C" w:rsidRPr="00FD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379"/>
    <w:multiLevelType w:val="hybridMultilevel"/>
    <w:tmpl w:val="C7C8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F27"/>
    <w:multiLevelType w:val="hybridMultilevel"/>
    <w:tmpl w:val="818C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FD7"/>
    <w:multiLevelType w:val="hybridMultilevel"/>
    <w:tmpl w:val="172A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1784"/>
    <w:multiLevelType w:val="hybridMultilevel"/>
    <w:tmpl w:val="857082EE"/>
    <w:lvl w:ilvl="0" w:tplc="3BD6D9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D"/>
    <w:multiLevelType w:val="hybridMultilevel"/>
    <w:tmpl w:val="49D4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D4713"/>
    <w:multiLevelType w:val="hybridMultilevel"/>
    <w:tmpl w:val="CFDA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D295E"/>
    <w:multiLevelType w:val="hybridMultilevel"/>
    <w:tmpl w:val="449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7759A"/>
    <w:multiLevelType w:val="hybridMultilevel"/>
    <w:tmpl w:val="DE82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4225"/>
    <w:multiLevelType w:val="hybridMultilevel"/>
    <w:tmpl w:val="9074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4642">
    <w:abstractNumId w:val="8"/>
  </w:num>
  <w:num w:numId="2" w16cid:durableId="2023701464">
    <w:abstractNumId w:val="0"/>
  </w:num>
  <w:num w:numId="3" w16cid:durableId="196743350">
    <w:abstractNumId w:val="1"/>
  </w:num>
  <w:num w:numId="4" w16cid:durableId="210457549">
    <w:abstractNumId w:val="5"/>
  </w:num>
  <w:num w:numId="5" w16cid:durableId="792288796">
    <w:abstractNumId w:val="4"/>
  </w:num>
  <w:num w:numId="6" w16cid:durableId="282270649">
    <w:abstractNumId w:val="3"/>
  </w:num>
  <w:num w:numId="7" w16cid:durableId="793450963">
    <w:abstractNumId w:val="7"/>
  </w:num>
  <w:num w:numId="8" w16cid:durableId="229846400">
    <w:abstractNumId w:val="6"/>
  </w:num>
  <w:num w:numId="9" w16cid:durableId="169017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6C"/>
    <w:rsid w:val="0002526C"/>
    <w:rsid w:val="0003492C"/>
    <w:rsid w:val="00037E95"/>
    <w:rsid w:val="00041324"/>
    <w:rsid w:val="00060DF6"/>
    <w:rsid w:val="00062A45"/>
    <w:rsid w:val="00066500"/>
    <w:rsid w:val="000668C1"/>
    <w:rsid w:val="00076870"/>
    <w:rsid w:val="00092284"/>
    <w:rsid w:val="000E5F81"/>
    <w:rsid w:val="001357A6"/>
    <w:rsid w:val="00144158"/>
    <w:rsid w:val="0017734E"/>
    <w:rsid w:val="00195BE8"/>
    <w:rsid w:val="001A5501"/>
    <w:rsid w:val="001D7240"/>
    <w:rsid w:val="001F21DA"/>
    <w:rsid w:val="001F542F"/>
    <w:rsid w:val="002472A6"/>
    <w:rsid w:val="002720B3"/>
    <w:rsid w:val="00273B89"/>
    <w:rsid w:val="00295D51"/>
    <w:rsid w:val="002B1C46"/>
    <w:rsid w:val="002C390E"/>
    <w:rsid w:val="00304643"/>
    <w:rsid w:val="003644D3"/>
    <w:rsid w:val="003B6862"/>
    <w:rsid w:val="003F3294"/>
    <w:rsid w:val="00417544"/>
    <w:rsid w:val="00431AEA"/>
    <w:rsid w:val="004456C4"/>
    <w:rsid w:val="0046272A"/>
    <w:rsid w:val="004643D9"/>
    <w:rsid w:val="00473E5B"/>
    <w:rsid w:val="00485F00"/>
    <w:rsid w:val="00504123"/>
    <w:rsid w:val="00520A8A"/>
    <w:rsid w:val="00537E35"/>
    <w:rsid w:val="00565B1A"/>
    <w:rsid w:val="00581EE8"/>
    <w:rsid w:val="005B334D"/>
    <w:rsid w:val="005B647E"/>
    <w:rsid w:val="005C5628"/>
    <w:rsid w:val="005D275A"/>
    <w:rsid w:val="006033EB"/>
    <w:rsid w:val="006113C3"/>
    <w:rsid w:val="006521D7"/>
    <w:rsid w:val="00652B62"/>
    <w:rsid w:val="006B2D74"/>
    <w:rsid w:val="006C3E87"/>
    <w:rsid w:val="00724550"/>
    <w:rsid w:val="007268BB"/>
    <w:rsid w:val="0073292E"/>
    <w:rsid w:val="00743F65"/>
    <w:rsid w:val="00763022"/>
    <w:rsid w:val="007714DF"/>
    <w:rsid w:val="00786FBA"/>
    <w:rsid w:val="007951D8"/>
    <w:rsid w:val="007E13C2"/>
    <w:rsid w:val="007F3776"/>
    <w:rsid w:val="00894E3D"/>
    <w:rsid w:val="008A2319"/>
    <w:rsid w:val="008B5142"/>
    <w:rsid w:val="00924B09"/>
    <w:rsid w:val="0093354C"/>
    <w:rsid w:val="00960274"/>
    <w:rsid w:val="009909AA"/>
    <w:rsid w:val="009C3855"/>
    <w:rsid w:val="00A00544"/>
    <w:rsid w:val="00A53511"/>
    <w:rsid w:val="00A5790F"/>
    <w:rsid w:val="00A65C55"/>
    <w:rsid w:val="00A97342"/>
    <w:rsid w:val="00AA4BAC"/>
    <w:rsid w:val="00AC2C57"/>
    <w:rsid w:val="00AE1EE8"/>
    <w:rsid w:val="00AF700B"/>
    <w:rsid w:val="00B00453"/>
    <w:rsid w:val="00B211A9"/>
    <w:rsid w:val="00B42459"/>
    <w:rsid w:val="00B601F7"/>
    <w:rsid w:val="00BB2823"/>
    <w:rsid w:val="00BC7F3E"/>
    <w:rsid w:val="00BE3331"/>
    <w:rsid w:val="00C35753"/>
    <w:rsid w:val="00C531FE"/>
    <w:rsid w:val="00C66479"/>
    <w:rsid w:val="00C67B1E"/>
    <w:rsid w:val="00C82C66"/>
    <w:rsid w:val="00CA0DFD"/>
    <w:rsid w:val="00CB0843"/>
    <w:rsid w:val="00CE3F50"/>
    <w:rsid w:val="00CE6977"/>
    <w:rsid w:val="00D24ED2"/>
    <w:rsid w:val="00D250C8"/>
    <w:rsid w:val="00D43F5B"/>
    <w:rsid w:val="00D850DA"/>
    <w:rsid w:val="00DA11A3"/>
    <w:rsid w:val="00DB0299"/>
    <w:rsid w:val="00DD0DB6"/>
    <w:rsid w:val="00E33827"/>
    <w:rsid w:val="00E33FB1"/>
    <w:rsid w:val="00E90154"/>
    <w:rsid w:val="00E95145"/>
    <w:rsid w:val="00ED699B"/>
    <w:rsid w:val="00EE7175"/>
    <w:rsid w:val="00F35A14"/>
    <w:rsid w:val="00FD38A4"/>
    <w:rsid w:val="00FF3988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F3BC"/>
  <w15:docId w15:val="{A22C2707-6EED-4449-9348-C951869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B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C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m-" TargetMode="External"/><Relationship Id="rId5" Type="http://schemas.openxmlformats.org/officeDocument/2006/relationships/hyperlink" Target="mailto:ulvi.babasoy@khaz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Dilber Zeynalova</dc:creator>
  <cp:keywords/>
  <dc:description/>
  <cp:lastModifiedBy>Fargana Alasgarli</cp:lastModifiedBy>
  <cp:revision>60</cp:revision>
  <cp:lastPrinted>2023-09-18T13:46:00Z</cp:lastPrinted>
  <dcterms:created xsi:type="dcterms:W3CDTF">2020-01-11T07:50:00Z</dcterms:created>
  <dcterms:modified xsi:type="dcterms:W3CDTF">2023-09-18T13:46:00Z</dcterms:modified>
</cp:coreProperties>
</file>