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B5" w:rsidRPr="00EF7DBA" w:rsidRDefault="00DB663F" w:rsidP="00DB663F">
      <w:pPr>
        <w:jc w:val="cente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 xml:space="preserve">Riyaziyyat Departamentinin əməkdaşlarının 2014-2019-cu illərdə çap edilmiş elmi məqalələrinin siyahısı </w:t>
      </w:r>
    </w:p>
    <w:p w:rsidR="00775D7B" w:rsidRPr="00EF7DBA" w:rsidRDefault="00775D7B" w:rsidP="00DB663F">
      <w:pPr>
        <w:jc w:val="center"/>
        <w:rPr>
          <w:rFonts w:ascii="Times New Roman" w:hAnsi="Times New Roman" w:cs="Times New Roman"/>
          <w:b/>
          <w:color w:val="000000" w:themeColor="text1"/>
          <w:sz w:val="24"/>
          <w:szCs w:val="24"/>
          <w:lang w:val="az-Latn-AZ"/>
        </w:rPr>
      </w:pPr>
    </w:p>
    <w:p w:rsidR="00DB663F" w:rsidRPr="00EF7DBA" w:rsidRDefault="00DB663F" w:rsidP="00DB663F">
      <w:pPr>
        <w:jc w:val="cente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Müəllif: Hüseynli Əli</w:t>
      </w:r>
    </w:p>
    <w:p w:rsidR="00DB663F" w:rsidRPr="00EF7DBA" w:rsidRDefault="00DB663F" w:rsidP="00E3244B">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2017</w:t>
      </w:r>
    </w:p>
    <w:p w:rsidR="005E177B" w:rsidRPr="00EF7DBA" w:rsidRDefault="005E177B" w:rsidP="005E177B">
      <w:pPr>
        <w:pStyle w:val="ListParagraph"/>
        <w:numPr>
          <w:ilvl w:val="0"/>
          <w:numId w:val="1"/>
        </w:numPr>
        <w:rPr>
          <w:rFonts w:ascii="Times New Roman" w:hAnsi="Times New Roman" w:cs="Times New Roman"/>
          <w:color w:val="000000" w:themeColor="text1"/>
          <w:sz w:val="24"/>
          <w:szCs w:val="24"/>
          <w:lang w:val="az-Latn-AZ"/>
        </w:rPr>
      </w:pPr>
      <w:r w:rsidRPr="00EF7DBA">
        <w:rPr>
          <w:rFonts w:ascii="Times New Roman" w:hAnsi="Times New Roman" w:cs="Times New Roman"/>
          <w:b/>
          <w:color w:val="000000" w:themeColor="text1"/>
          <w:sz w:val="24"/>
          <w:szCs w:val="24"/>
          <w:lang w:val="az-Latn-AZ"/>
        </w:rPr>
        <w:t>Huseynli A.A.,</w:t>
      </w:r>
      <w:r w:rsidRPr="00EF7DBA">
        <w:rPr>
          <w:rFonts w:ascii="Times New Roman" w:hAnsi="Times New Roman" w:cs="Times New Roman"/>
          <w:color w:val="000000" w:themeColor="text1"/>
          <w:sz w:val="24"/>
          <w:szCs w:val="24"/>
          <w:lang w:val="az-Latn-AZ"/>
        </w:rPr>
        <w:t xml:space="preserve"> Mirzoyev V.S.,  Quliyeva A.A.   On Basicity of the Perturbed System of  Exponents in Morrey-Lebesgue Space. AzJM, vol 7, No 2, 2017, p. 197-216</w:t>
      </w:r>
    </w:p>
    <w:p w:rsidR="006664D8" w:rsidRPr="00EF7DBA" w:rsidRDefault="006664D8" w:rsidP="006664D8">
      <w:pPr>
        <w:pStyle w:val="ListParagraph"/>
        <w:rPr>
          <w:rFonts w:ascii="Times New Roman" w:hAnsi="Times New Roman" w:cs="Times New Roman"/>
          <w:color w:val="000000" w:themeColor="text1"/>
          <w:sz w:val="24"/>
          <w:szCs w:val="24"/>
          <w:lang w:val="az-Latn-AZ"/>
        </w:rPr>
      </w:pPr>
    </w:p>
    <w:p w:rsidR="005E177B" w:rsidRPr="00EF7DBA" w:rsidRDefault="005E177B" w:rsidP="005E177B">
      <w:pPr>
        <w:pStyle w:val="ListParagraph"/>
        <w:numPr>
          <w:ilvl w:val="0"/>
          <w:numId w:val="1"/>
        </w:numPr>
        <w:spacing w:after="0" w:line="360" w:lineRule="auto"/>
        <w:jc w:val="both"/>
        <w:rPr>
          <w:rFonts w:ascii="Times New Roman" w:hAnsi="Times New Roman" w:cs="Times New Roman"/>
          <w:color w:val="000000" w:themeColor="text1"/>
          <w:sz w:val="24"/>
          <w:szCs w:val="24"/>
          <w:lang w:val="az-Latn-AZ"/>
        </w:rPr>
      </w:pPr>
      <w:r w:rsidRPr="00EF7DBA">
        <w:rPr>
          <w:rFonts w:ascii="Times New Roman" w:hAnsi="Times New Roman" w:cs="Times New Roman"/>
          <w:color w:val="000000" w:themeColor="text1"/>
          <w:sz w:val="24"/>
          <w:szCs w:val="24"/>
        </w:rPr>
        <w:t xml:space="preserve">Bilal </w:t>
      </w:r>
      <w:proofErr w:type="spellStart"/>
      <w:r w:rsidRPr="00EF7DBA">
        <w:rPr>
          <w:rFonts w:ascii="Times New Roman" w:hAnsi="Times New Roman" w:cs="Times New Roman"/>
          <w:color w:val="000000" w:themeColor="text1"/>
          <w:sz w:val="24"/>
          <w:szCs w:val="24"/>
        </w:rPr>
        <w:t>Bilalov</w:t>
      </w:r>
      <w:proofErr w:type="spell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color w:val="000000" w:themeColor="text1"/>
          <w:sz w:val="24"/>
          <w:szCs w:val="24"/>
        </w:rPr>
        <w:t>Ali Huseynli,</w:t>
      </w:r>
      <w:r w:rsidRPr="00EF7DBA">
        <w:rPr>
          <w:rFonts w:ascii="Times New Roman" w:hAnsi="Times New Roman" w:cs="Times New Roman"/>
          <w:color w:val="000000" w:themeColor="text1"/>
          <w:sz w:val="24"/>
          <w:szCs w:val="24"/>
        </w:rPr>
        <w:t xml:space="preserve"> </w:t>
      </w:r>
      <w:proofErr w:type="spellStart"/>
      <w:r w:rsidRPr="00EF7DBA">
        <w:rPr>
          <w:rFonts w:ascii="Times New Roman" w:hAnsi="Times New Roman" w:cs="Times New Roman"/>
          <w:color w:val="000000" w:themeColor="text1"/>
          <w:sz w:val="24"/>
          <w:szCs w:val="24"/>
        </w:rPr>
        <w:t>Miran</w:t>
      </w:r>
      <w:proofErr w:type="spellEnd"/>
      <w:r w:rsidRPr="00EF7DBA">
        <w:rPr>
          <w:rFonts w:ascii="Times New Roman" w:hAnsi="Times New Roman" w:cs="Times New Roman"/>
          <w:color w:val="000000" w:themeColor="text1"/>
          <w:sz w:val="24"/>
          <w:szCs w:val="24"/>
        </w:rPr>
        <w:t xml:space="preserve"> </w:t>
      </w:r>
      <w:proofErr w:type="spellStart"/>
      <w:r w:rsidRPr="00EF7DBA">
        <w:rPr>
          <w:rFonts w:ascii="Times New Roman" w:hAnsi="Times New Roman" w:cs="Times New Roman"/>
          <w:color w:val="000000" w:themeColor="text1"/>
          <w:sz w:val="24"/>
          <w:szCs w:val="24"/>
        </w:rPr>
        <w:t>Aleskerov</w:t>
      </w:r>
      <w:proofErr w:type="spellEnd"/>
      <w:r w:rsidRPr="00EF7DBA">
        <w:rPr>
          <w:rFonts w:ascii="Times New Roman" w:hAnsi="Times New Roman" w:cs="Times New Roman"/>
          <w:color w:val="000000" w:themeColor="text1"/>
          <w:sz w:val="24"/>
          <w:szCs w:val="24"/>
        </w:rPr>
        <w:t xml:space="preserve">, </w:t>
      </w:r>
      <w:r w:rsidR="006664D8" w:rsidRPr="00EF7DBA">
        <w:rPr>
          <w:rFonts w:ascii="Times New Roman" w:hAnsi="Times New Roman" w:cs="Times New Roman"/>
          <w:color w:val="000000" w:themeColor="text1"/>
          <w:sz w:val="24"/>
          <w:szCs w:val="24"/>
        </w:rPr>
        <w:t>On the basicity of unitary system of exponents in the variable exponent Lebesgue spaces</w:t>
      </w:r>
      <w:r w:rsidRPr="00EF7DBA">
        <w:rPr>
          <w:rFonts w:ascii="Times New Roman" w:hAnsi="Times New Roman" w:cs="Times New Roman"/>
          <w:color w:val="000000" w:themeColor="text1"/>
          <w:sz w:val="24"/>
          <w:szCs w:val="24"/>
        </w:rPr>
        <w:t>, Transactions of NAS of Azerbaijan, Issue Mathematics, Series of Physical-Technical and Mathematical Sciences, 37 (1), 63–76 (2017), 2017</w:t>
      </w:r>
    </w:p>
    <w:p w:rsidR="008D573F" w:rsidRPr="00EF7DBA" w:rsidRDefault="008D573F" w:rsidP="008D573F">
      <w:pPr>
        <w:pStyle w:val="ListParagraph"/>
        <w:rPr>
          <w:rFonts w:ascii="Times New Roman" w:hAnsi="Times New Roman" w:cs="Times New Roman"/>
          <w:color w:val="000000" w:themeColor="text1"/>
          <w:sz w:val="24"/>
          <w:szCs w:val="24"/>
          <w:lang w:val="az-Latn-AZ"/>
        </w:rPr>
      </w:pPr>
    </w:p>
    <w:p w:rsidR="00DC2438" w:rsidRPr="00EF7DBA" w:rsidRDefault="008D573F" w:rsidP="00DB663F">
      <w:pPr>
        <w:pStyle w:val="ListParagraph"/>
        <w:numPr>
          <w:ilvl w:val="0"/>
          <w:numId w:val="1"/>
        </w:numPr>
        <w:spacing w:after="0" w:line="360" w:lineRule="auto"/>
        <w:jc w:val="both"/>
        <w:rPr>
          <w:rFonts w:ascii="Times New Roman" w:hAnsi="Times New Roman" w:cs="Times New Roman"/>
          <w:color w:val="000000" w:themeColor="text1"/>
          <w:sz w:val="24"/>
          <w:szCs w:val="24"/>
          <w:lang w:val="az-Latn-AZ"/>
        </w:rPr>
      </w:pPr>
      <w:r w:rsidRPr="00EF7DBA">
        <w:rPr>
          <w:rFonts w:ascii="Times New Roman" w:hAnsi="Times New Roman" w:cs="Times New Roman"/>
          <w:color w:val="000000" w:themeColor="text1"/>
          <w:sz w:val="24"/>
          <w:szCs w:val="24"/>
          <w:lang w:val="az-Latn-AZ"/>
        </w:rPr>
        <w:t>B</w:t>
      </w:r>
      <w:proofErr w:type="spellStart"/>
      <w:r w:rsidRPr="00EF7DBA">
        <w:rPr>
          <w:rFonts w:ascii="Times New Roman" w:hAnsi="Times New Roman" w:cs="Times New Roman"/>
          <w:color w:val="000000" w:themeColor="text1"/>
          <w:sz w:val="24"/>
          <w:szCs w:val="24"/>
        </w:rPr>
        <w:t>ilal</w:t>
      </w:r>
      <w:proofErr w:type="spellEnd"/>
      <w:r w:rsidRPr="00EF7DBA">
        <w:rPr>
          <w:rFonts w:ascii="Times New Roman" w:hAnsi="Times New Roman" w:cs="Times New Roman"/>
          <w:color w:val="000000" w:themeColor="text1"/>
          <w:sz w:val="24"/>
          <w:szCs w:val="24"/>
        </w:rPr>
        <w:t xml:space="preserve"> T. </w:t>
      </w:r>
      <w:proofErr w:type="spellStart"/>
      <w:r w:rsidRPr="00EF7DBA">
        <w:rPr>
          <w:rFonts w:ascii="Times New Roman" w:hAnsi="Times New Roman" w:cs="Times New Roman"/>
          <w:color w:val="000000" w:themeColor="text1"/>
          <w:sz w:val="24"/>
          <w:szCs w:val="24"/>
        </w:rPr>
        <w:t>Bilalov</w:t>
      </w:r>
      <w:proofErr w:type="spell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color w:val="000000" w:themeColor="text1"/>
          <w:sz w:val="24"/>
          <w:szCs w:val="24"/>
        </w:rPr>
        <w:t xml:space="preserve">Ali A. Huseynli, </w:t>
      </w:r>
      <w:r w:rsidRPr="00EF7DBA">
        <w:rPr>
          <w:rFonts w:ascii="Times New Roman" w:hAnsi="Times New Roman" w:cs="Times New Roman"/>
          <w:color w:val="000000" w:themeColor="text1"/>
          <w:sz w:val="24"/>
          <w:szCs w:val="24"/>
        </w:rPr>
        <w:t xml:space="preserve">and </w:t>
      </w:r>
      <w:proofErr w:type="spellStart"/>
      <w:r w:rsidRPr="00EF7DBA">
        <w:rPr>
          <w:rFonts w:ascii="Times New Roman" w:hAnsi="Times New Roman" w:cs="Times New Roman"/>
          <w:color w:val="000000" w:themeColor="text1"/>
          <w:sz w:val="24"/>
          <w:szCs w:val="24"/>
        </w:rPr>
        <w:t>Fidan</w:t>
      </w:r>
      <w:proofErr w:type="spellEnd"/>
      <w:r w:rsidRPr="00EF7DBA">
        <w:rPr>
          <w:rFonts w:ascii="Times New Roman" w:hAnsi="Times New Roman" w:cs="Times New Roman"/>
          <w:color w:val="000000" w:themeColor="text1"/>
          <w:sz w:val="24"/>
          <w:szCs w:val="24"/>
        </w:rPr>
        <w:t xml:space="preserve"> Sh. </w:t>
      </w:r>
      <w:proofErr w:type="spellStart"/>
      <w:proofErr w:type="gramStart"/>
      <w:r w:rsidRPr="00EF7DBA">
        <w:rPr>
          <w:rFonts w:ascii="Times New Roman" w:hAnsi="Times New Roman" w:cs="Times New Roman"/>
          <w:color w:val="000000" w:themeColor="text1"/>
          <w:sz w:val="24"/>
          <w:szCs w:val="24"/>
        </w:rPr>
        <w:t>Seyidova</w:t>
      </w:r>
      <w:proofErr w:type="spellEnd"/>
      <w:r w:rsidRPr="00EF7DBA">
        <w:rPr>
          <w:rFonts w:ascii="Times New Roman" w:hAnsi="Times New Roman" w:cs="Times New Roman"/>
          <w:color w:val="000000" w:themeColor="text1"/>
          <w:sz w:val="24"/>
          <w:szCs w:val="24"/>
        </w:rPr>
        <w:t xml:space="preserve"> ,</w:t>
      </w:r>
      <w:proofErr w:type="gramEnd"/>
      <w:r w:rsidRPr="00EF7DBA">
        <w:rPr>
          <w:rFonts w:ascii="Times New Roman" w:hAnsi="Times New Roman" w:cs="Times New Roman"/>
          <w:color w:val="000000" w:themeColor="text1"/>
          <w:sz w:val="24"/>
          <w:szCs w:val="24"/>
        </w:rPr>
        <w:t xml:space="preserve"> Riemann Boundary Value Problems in Generalized Weighted Hardy Spaces, Proceedings of the Institute of Mathematics and Mechanics, National Academy of Sciences of Azerbaijan Volume 43, Number 2, 2017, Pages 240–251</w:t>
      </w:r>
    </w:p>
    <w:p w:rsidR="00E3244B" w:rsidRPr="00EF7DBA" w:rsidRDefault="00E3244B" w:rsidP="00E3244B">
      <w:pPr>
        <w:pStyle w:val="ListParagraph"/>
        <w:rPr>
          <w:rFonts w:ascii="Times New Roman" w:hAnsi="Times New Roman" w:cs="Times New Roman"/>
          <w:color w:val="000000" w:themeColor="text1"/>
          <w:sz w:val="24"/>
          <w:szCs w:val="24"/>
          <w:lang w:val="az-Latn-AZ"/>
        </w:rPr>
      </w:pPr>
    </w:p>
    <w:p w:rsidR="00E3244B" w:rsidRPr="00EF7DBA" w:rsidRDefault="00E3244B" w:rsidP="00E3244B">
      <w:pPr>
        <w:spacing w:after="0" w:line="360" w:lineRule="auto"/>
        <w:jc w:val="both"/>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2019</w:t>
      </w:r>
    </w:p>
    <w:p w:rsidR="00DC2438" w:rsidRPr="00EF7DBA" w:rsidRDefault="00DC2438" w:rsidP="00DC2438">
      <w:pPr>
        <w:pStyle w:val="ListParagraph"/>
        <w:spacing w:after="0" w:line="360" w:lineRule="auto"/>
        <w:jc w:val="both"/>
        <w:rPr>
          <w:rFonts w:ascii="Times New Roman" w:hAnsi="Times New Roman" w:cs="Times New Roman"/>
          <w:color w:val="000000" w:themeColor="text1"/>
          <w:sz w:val="24"/>
          <w:szCs w:val="24"/>
          <w:lang w:val="az-Latn-AZ"/>
        </w:rPr>
      </w:pPr>
    </w:p>
    <w:p w:rsidR="006664D8" w:rsidRPr="00EF7DBA" w:rsidRDefault="00027A22" w:rsidP="006664D8">
      <w:pPr>
        <w:pStyle w:val="ListParagraph"/>
        <w:numPr>
          <w:ilvl w:val="0"/>
          <w:numId w:val="1"/>
        </w:numPr>
        <w:rPr>
          <w:rFonts w:ascii="Times New Roman" w:hAnsi="Times New Roman" w:cs="Times New Roman"/>
          <w:color w:val="000000" w:themeColor="text1"/>
          <w:sz w:val="24"/>
          <w:szCs w:val="24"/>
          <w:lang w:val="az-Latn-AZ"/>
        </w:rPr>
      </w:pPr>
      <w:r w:rsidRPr="00EF7DBA">
        <w:rPr>
          <w:rFonts w:ascii="Times New Roman" w:hAnsi="Times New Roman" w:cs="Times New Roman"/>
          <w:b/>
          <w:color w:val="000000" w:themeColor="text1"/>
          <w:sz w:val="24"/>
          <w:szCs w:val="24"/>
          <w:shd w:val="clear" w:color="auto" w:fill="FFFFFF"/>
        </w:rPr>
        <w:t>Ali Huseynli</w:t>
      </w:r>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Asmar</w:t>
      </w:r>
      <w:proofErr w:type="spellEnd"/>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Mirzabalayeva</w:t>
      </w:r>
      <w:proofErr w:type="spellEnd"/>
      <w:r w:rsidRPr="00EF7DBA">
        <w:rPr>
          <w:rFonts w:ascii="Times New Roman" w:hAnsi="Times New Roman" w:cs="Times New Roman"/>
          <w:color w:val="000000" w:themeColor="text1"/>
          <w:sz w:val="24"/>
          <w:szCs w:val="24"/>
          <w:shd w:val="clear" w:color="auto" w:fill="FFFFFF"/>
        </w:rPr>
        <w:t xml:space="preserve">, </w:t>
      </w:r>
      <w:proofErr w:type="spellStart"/>
      <w:proofErr w:type="gramStart"/>
      <w:r w:rsidRPr="00EF7DBA">
        <w:rPr>
          <w:rFonts w:ascii="Times New Roman" w:hAnsi="Times New Roman" w:cs="Times New Roman"/>
          <w:color w:val="000000" w:themeColor="text1"/>
          <w:sz w:val="24"/>
          <w:szCs w:val="24"/>
          <w:shd w:val="clear" w:color="auto" w:fill="FFFFFF"/>
        </w:rPr>
        <w:t>Lp;r</w:t>
      </w:r>
      <w:proofErr w:type="spellEnd"/>
      <w:proofErr w:type="gramEnd"/>
      <w:r w:rsidR="00DB663F" w:rsidRPr="00EF7DBA">
        <w:rPr>
          <w:rFonts w:ascii="Times New Roman" w:hAnsi="Times New Roman" w:cs="Times New Roman"/>
          <w:color w:val="000000" w:themeColor="text1"/>
          <w:sz w:val="24"/>
          <w:szCs w:val="24"/>
          <w:shd w:val="clear" w:color="auto" w:fill="FFFFFF"/>
        </w:rPr>
        <w:t xml:space="preserve"> </w:t>
      </w:r>
      <w:r w:rsidRPr="00EF7DBA">
        <w:rPr>
          <w:rFonts w:ascii="Times New Roman" w:hAnsi="Times New Roman" w:cs="Times New Roman"/>
          <w:color w:val="000000" w:themeColor="text1"/>
          <w:sz w:val="24"/>
          <w:szCs w:val="24"/>
          <w:shd w:val="clear" w:color="auto" w:fill="FFFFFF"/>
        </w:rPr>
        <w:t>spaces: Cauchy Singular Integral, Hardy Classes and</w:t>
      </w:r>
      <w:r w:rsidR="00DC2438" w:rsidRPr="00EF7DBA">
        <w:rPr>
          <w:rFonts w:ascii="Times New Roman" w:hAnsi="Times New Roman" w:cs="Times New Roman"/>
          <w:color w:val="000000" w:themeColor="text1"/>
          <w:sz w:val="24"/>
          <w:szCs w:val="24"/>
          <w:shd w:val="clear" w:color="auto" w:fill="FFFFFF"/>
        </w:rPr>
        <w:t xml:space="preserve"> </w:t>
      </w:r>
      <w:r w:rsidRPr="00EF7DBA">
        <w:rPr>
          <w:rFonts w:ascii="Times New Roman" w:hAnsi="Times New Roman" w:cs="Times New Roman"/>
          <w:color w:val="000000" w:themeColor="text1"/>
          <w:sz w:val="24"/>
          <w:szCs w:val="24"/>
          <w:shd w:val="clear" w:color="auto" w:fill="FFFFFF"/>
        </w:rPr>
        <w:t xml:space="preserve">Riemann-Hilbert Problem in this Framework, </w:t>
      </w:r>
      <w:proofErr w:type="spellStart"/>
      <w:r w:rsidR="006664D8" w:rsidRPr="00EF7DBA">
        <w:rPr>
          <w:rFonts w:ascii="Times New Roman" w:hAnsi="Times New Roman" w:cs="Times New Roman"/>
          <w:color w:val="000000" w:themeColor="text1"/>
          <w:sz w:val="24"/>
          <w:szCs w:val="24"/>
          <w:shd w:val="clear" w:color="auto" w:fill="FFFFFF"/>
        </w:rPr>
        <w:t>Sahand</w:t>
      </w:r>
      <w:proofErr w:type="spellEnd"/>
      <w:r w:rsidR="006664D8" w:rsidRPr="00EF7DBA">
        <w:rPr>
          <w:rFonts w:ascii="Times New Roman" w:hAnsi="Times New Roman" w:cs="Times New Roman"/>
          <w:color w:val="000000" w:themeColor="text1"/>
          <w:sz w:val="24"/>
          <w:szCs w:val="24"/>
          <w:shd w:val="clear" w:color="auto" w:fill="FFFFFF"/>
        </w:rPr>
        <w:t xml:space="preserve"> Communications in Mathematical Analysis (SCMA)</w:t>
      </w:r>
      <w:r w:rsidRPr="00EF7DBA">
        <w:rPr>
          <w:rFonts w:ascii="Times New Roman" w:hAnsi="Times New Roman" w:cs="Times New Roman"/>
          <w:color w:val="000000" w:themeColor="text1"/>
          <w:sz w:val="24"/>
          <w:szCs w:val="24"/>
          <w:shd w:val="clear" w:color="auto" w:fill="FFFFFF"/>
        </w:rPr>
        <w:t>Vol 16 (No1), 2019, pp.83-91</w:t>
      </w:r>
    </w:p>
    <w:p w:rsidR="006664D8" w:rsidRPr="00EF7DBA" w:rsidRDefault="006664D8" w:rsidP="006664D8">
      <w:pPr>
        <w:pStyle w:val="ListParagraph"/>
        <w:rPr>
          <w:rFonts w:ascii="Times New Roman" w:hAnsi="Times New Roman" w:cs="Times New Roman"/>
          <w:color w:val="000000" w:themeColor="text1"/>
          <w:sz w:val="24"/>
          <w:szCs w:val="24"/>
          <w:lang w:val="az-Latn-AZ"/>
        </w:rPr>
      </w:pPr>
    </w:p>
    <w:p w:rsidR="00027A22" w:rsidRPr="00EF7DBA" w:rsidRDefault="00DC2438" w:rsidP="005E177B">
      <w:pPr>
        <w:pStyle w:val="ListParagraph"/>
        <w:numPr>
          <w:ilvl w:val="0"/>
          <w:numId w:val="1"/>
        </w:numPr>
        <w:rPr>
          <w:rFonts w:ascii="Times New Roman" w:hAnsi="Times New Roman" w:cs="Times New Roman"/>
          <w:color w:val="000000" w:themeColor="text1"/>
          <w:sz w:val="24"/>
          <w:szCs w:val="24"/>
          <w:lang w:val="az-Latn-AZ"/>
        </w:rPr>
      </w:pPr>
      <w:r w:rsidRPr="00EF7DBA">
        <w:rPr>
          <w:rFonts w:ascii="Times New Roman" w:hAnsi="Times New Roman" w:cs="Times New Roman"/>
          <w:color w:val="000000" w:themeColor="text1"/>
          <w:sz w:val="24"/>
          <w:szCs w:val="24"/>
          <w:lang w:val="az-Latn-AZ"/>
        </w:rPr>
        <w:t>B</w:t>
      </w:r>
      <w:r w:rsidRPr="00EF7DBA">
        <w:rPr>
          <w:rFonts w:ascii="Times New Roman" w:hAnsi="Times New Roman" w:cs="Times New Roman"/>
          <w:color w:val="000000" w:themeColor="text1"/>
          <w:sz w:val="24"/>
          <w:szCs w:val="24"/>
        </w:rPr>
        <w:t xml:space="preserve">.T. </w:t>
      </w:r>
      <w:proofErr w:type="spellStart"/>
      <w:r w:rsidRPr="00EF7DBA">
        <w:rPr>
          <w:rFonts w:ascii="Times New Roman" w:hAnsi="Times New Roman" w:cs="Times New Roman"/>
          <w:color w:val="000000" w:themeColor="text1"/>
          <w:sz w:val="24"/>
          <w:szCs w:val="24"/>
        </w:rPr>
        <w:t>Bilalov</w:t>
      </w:r>
      <w:proofErr w:type="spell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color w:val="000000" w:themeColor="text1"/>
          <w:sz w:val="24"/>
          <w:szCs w:val="24"/>
        </w:rPr>
        <w:t>A.A. Huseynli,</w:t>
      </w:r>
      <w:r w:rsidRPr="00EF7DBA">
        <w:rPr>
          <w:rFonts w:ascii="Times New Roman" w:hAnsi="Times New Roman" w:cs="Times New Roman"/>
          <w:color w:val="000000" w:themeColor="text1"/>
          <w:sz w:val="24"/>
          <w:szCs w:val="24"/>
        </w:rPr>
        <w:t xml:space="preserve"> S.R. El-</w:t>
      </w:r>
      <w:proofErr w:type="spellStart"/>
      <w:r w:rsidRPr="00EF7DBA">
        <w:rPr>
          <w:rFonts w:ascii="Times New Roman" w:hAnsi="Times New Roman" w:cs="Times New Roman"/>
          <w:color w:val="000000" w:themeColor="text1"/>
          <w:sz w:val="24"/>
          <w:szCs w:val="24"/>
        </w:rPr>
        <w:t>Shabrawy</w:t>
      </w:r>
      <w:proofErr w:type="spellEnd"/>
      <w:r w:rsidRPr="00EF7DBA">
        <w:rPr>
          <w:rFonts w:ascii="Times New Roman" w:hAnsi="Times New Roman" w:cs="Times New Roman"/>
          <w:color w:val="000000" w:themeColor="text1"/>
          <w:sz w:val="24"/>
          <w:szCs w:val="24"/>
        </w:rPr>
        <w:t>,</w:t>
      </w:r>
      <w:r w:rsidRPr="00EF7DBA">
        <w:rPr>
          <w:rFonts w:ascii="Times New Roman" w:eastAsia="Times New Roman" w:hAnsi="Times New Roman" w:cs="Times New Roman"/>
          <w:color w:val="000000" w:themeColor="text1"/>
          <w:kern w:val="36"/>
          <w:sz w:val="24"/>
          <w:szCs w:val="24"/>
        </w:rPr>
        <w:t xml:space="preserve"> </w:t>
      </w:r>
      <w:r w:rsidR="006664D8" w:rsidRPr="00EF7DBA">
        <w:rPr>
          <w:rFonts w:ascii="Times New Roman" w:eastAsia="Times New Roman" w:hAnsi="Times New Roman" w:cs="Times New Roman"/>
          <w:color w:val="000000" w:themeColor="text1"/>
          <w:kern w:val="36"/>
          <w:sz w:val="24"/>
          <w:szCs w:val="24"/>
        </w:rPr>
        <w:t xml:space="preserve">Basis Properties of Trigonometric Systems in Weighted Morrey Spaces, </w:t>
      </w:r>
      <w:r w:rsidR="006664D8" w:rsidRPr="00EF7DBA">
        <w:rPr>
          <w:rFonts w:ascii="Times New Roman" w:hAnsi="Times New Roman" w:cs="Times New Roman"/>
          <w:color w:val="000000" w:themeColor="text1"/>
          <w:sz w:val="24"/>
          <w:szCs w:val="24"/>
        </w:rPr>
        <w:t>Azerbaijan Journal of Mathematics, 2019, Vol. 9 Issue 2, p183-209. 27p.</w:t>
      </w:r>
    </w:p>
    <w:p w:rsidR="00DB663F" w:rsidRPr="00EF7DBA" w:rsidRDefault="00DB663F" w:rsidP="00DB663F">
      <w:pPr>
        <w:pStyle w:val="ListParagraph"/>
        <w:rPr>
          <w:rFonts w:ascii="Times New Roman" w:hAnsi="Times New Roman" w:cs="Times New Roman"/>
          <w:color w:val="000000" w:themeColor="text1"/>
          <w:sz w:val="24"/>
          <w:szCs w:val="24"/>
          <w:lang w:val="az-Latn-AZ"/>
        </w:rPr>
      </w:pPr>
    </w:p>
    <w:p w:rsidR="00DB663F" w:rsidRPr="00EF7DBA" w:rsidRDefault="00DB663F" w:rsidP="00DB663F">
      <w:pPr>
        <w:jc w:val="cente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Müəllif: Kərimov Nazim</w:t>
      </w:r>
    </w:p>
    <w:p w:rsidR="002764B5" w:rsidRPr="00EF7DBA" w:rsidRDefault="002764B5" w:rsidP="002764B5">
      <w:pPr>
        <w:autoSpaceDE w:val="0"/>
        <w:autoSpaceDN w:val="0"/>
        <w:adjustRightInd w:val="0"/>
        <w:spacing w:after="0" w:line="240" w:lineRule="auto"/>
        <w:rPr>
          <w:rFonts w:ascii="Times New Roman" w:hAnsi="Times New Roman" w:cs="Times New Roman"/>
          <w:b/>
          <w:bCs/>
          <w:color w:val="000000" w:themeColor="text1"/>
          <w:sz w:val="24"/>
          <w:szCs w:val="24"/>
        </w:rPr>
      </w:pPr>
      <w:r w:rsidRPr="00EF7DBA">
        <w:rPr>
          <w:rFonts w:ascii="Times New Roman" w:hAnsi="Times New Roman" w:cs="Times New Roman"/>
          <w:b/>
          <w:bCs/>
          <w:color w:val="000000" w:themeColor="text1"/>
          <w:sz w:val="24"/>
          <w:szCs w:val="24"/>
        </w:rPr>
        <w:t>2014</w:t>
      </w:r>
    </w:p>
    <w:p w:rsidR="002764B5" w:rsidRPr="00EF7DBA" w:rsidRDefault="002764B5" w:rsidP="002764B5">
      <w:pPr>
        <w:autoSpaceDE w:val="0"/>
        <w:autoSpaceDN w:val="0"/>
        <w:adjustRightInd w:val="0"/>
        <w:spacing w:after="0" w:line="240" w:lineRule="auto"/>
        <w:rPr>
          <w:rFonts w:ascii="Times New Roman" w:hAnsi="Times New Roman" w:cs="Times New Roman"/>
          <w:bCs/>
          <w:color w:val="000000" w:themeColor="text1"/>
          <w:sz w:val="24"/>
          <w:szCs w:val="24"/>
        </w:rPr>
      </w:pPr>
    </w:p>
    <w:p w:rsidR="002764B5" w:rsidRPr="00EF7DBA" w:rsidRDefault="002764B5" w:rsidP="00EF7DBA">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rPr>
        <w:t>Kerimov, N.;</w:t>
      </w:r>
      <w:r w:rsidRPr="00EF7DBA">
        <w:rPr>
          <w:rFonts w:ascii="Times New Roman" w:hAnsi="Times New Roman" w:cs="Times New Roman"/>
          <w:color w:val="000000" w:themeColor="text1"/>
          <w:sz w:val="24"/>
          <w:szCs w:val="24"/>
        </w:rPr>
        <w:t xml:space="preserve"> Kaya, U. Spectral </w:t>
      </w:r>
      <w:proofErr w:type="spellStart"/>
      <w:r w:rsidRPr="00EF7DBA">
        <w:rPr>
          <w:rFonts w:ascii="Times New Roman" w:hAnsi="Times New Roman" w:cs="Times New Roman"/>
          <w:color w:val="000000" w:themeColor="text1"/>
          <w:sz w:val="24"/>
          <w:szCs w:val="24"/>
        </w:rPr>
        <w:t>asymptotics</w:t>
      </w:r>
      <w:proofErr w:type="spellEnd"/>
      <w:r w:rsidRPr="00EF7DBA">
        <w:rPr>
          <w:rFonts w:ascii="Times New Roman" w:hAnsi="Times New Roman" w:cs="Times New Roman"/>
          <w:color w:val="000000" w:themeColor="text1"/>
          <w:sz w:val="24"/>
          <w:szCs w:val="24"/>
        </w:rPr>
        <w:t xml:space="preserve"> and basis properties of fourth order differential operators with regular boundary </w:t>
      </w:r>
      <w:proofErr w:type="spellStart"/>
      <w:proofErr w:type="gramStart"/>
      <w:r w:rsidRPr="00EF7DBA">
        <w:rPr>
          <w:rFonts w:ascii="Times New Roman" w:hAnsi="Times New Roman" w:cs="Times New Roman"/>
          <w:color w:val="000000" w:themeColor="text1"/>
          <w:sz w:val="24"/>
          <w:szCs w:val="24"/>
        </w:rPr>
        <w:t>conditions.MATHEMATICAL</w:t>
      </w:r>
      <w:proofErr w:type="spellEnd"/>
      <w:proofErr w:type="gramEnd"/>
      <w:r w:rsidRPr="00EF7DBA">
        <w:rPr>
          <w:rFonts w:ascii="Times New Roman" w:hAnsi="Times New Roman" w:cs="Times New Roman"/>
          <w:color w:val="000000" w:themeColor="text1"/>
          <w:sz w:val="24"/>
          <w:szCs w:val="24"/>
        </w:rPr>
        <w:t xml:space="preserve"> METHODS IN THE APPLIED SCIENCES, </w:t>
      </w:r>
      <w:r w:rsidRPr="00EF7DBA">
        <w:rPr>
          <w:rFonts w:ascii="Times New Roman" w:hAnsi="Times New Roman" w:cs="Times New Roman"/>
          <w:b/>
          <w:bCs/>
          <w:color w:val="000000" w:themeColor="text1"/>
          <w:sz w:val="24"/>
          <w:szCs w:val="24"/>
        </w:rPr>
        <w:t>2014</w:t>
      </w:r>
      <w:r w:rsidRPr="00EF7DBA">
        <w:rPr>
          <w:rFonts w:ascii="Times New Roman" w:hAnsi="Times New Roman" w:cs="Times New Roman"/>
          <w:color w:val="000000" w:themeColor="text1"/>
          <w:sz w:val="24"/>
          <w:szCs w:val="24"/>
        </w:rPr>
        <w:t>, 37 , 698-710.</w:t>
      </w:r>
    </w:p>
    <w:p w:rsidR="002764B5" w:rsidRPr="00EF7DBA" w:rsidRDefault="002764B5" w:rsidP="002764B5">
      <w:pPr>
        <w:autoSpaceDE w:val="0"/>
        <w:autoSpaceDN w:val="0"/>
        <w:adjustRightInd w:val="0"/>
        <w:spacing w:after="0" w:line="240" w:lineRule="auto"/>
        <w:rPr>
          <w:rFonts w:ascii="Times New Roman" w:hAnsi="Times New Roman" w:cs="Times New Roman"/>
          <w:b/>
          <w:color w:val="000000" w:themeColor="text1"/>
          <w:sz w:val="24"/>
          <w:szCs w:val="24"/>
          <w:shd w:val="clear" w:color="auto" w:fill="FFFFFF"/>
        </w:rPr>
      </w:pPr>
    </w:p>
    <w:p w:rsidR="002764B5" w:rsidRPr="00EF7DBA" w:rsidRDefault="002764B5" w:rsidP="00EF7DBA">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shd w:val="clear" w:color="auto" w:fill="FFFFFF"/>
          <w:lang w:val="az-Latn-AZ"/>
        </w:rPr>
      </w:pPr>
      <w:r w:rsidRPr="00EF7DBA">
        <w:rPr>
          <w:rFonts w:ascii="Times New Roman" w:hAnsi="Times New Roman" w:cs="Times New Roman"/>
          <w:b/>
          <w:color w:val="000000" w:themeColor="text1"/>
          <w:sz w:val="24"/>
          <w:szCs w:val="24"/>
          <w:shd w:val="clear" w:color="auto" w:fill="FFFFFF"/>
        </w:rPr>
        <w:lastRenderedPageBreak/>
        <w:t>Kerimov, Nazim B.,</w:t>
      </w:r>
      <w:r w:rsidRPr="00EF7DBA">
        <w:rPr>
          <w:rFonts w:ascii="Times New Roman" w:hAnsi="Times New Roman" w:cs="Times New Roman"/>
          <w:color w:val="000000" w:themeColor="text1"/>
          <w:sz w:val="24"/>
          <w:szCs w:val="24"/>
          <w:shd w:val="clear" w:color="auto" w:fill="FFFFFF"/>
        </w:rPr>
        <w:t xml:space="preserve"> and </w:t>
      </w:r>
      <w:proofErr w:type="spellStart"/>
      <w:r w:rsidRPr="00EF7DBA">
        <w:rPr>
          <w:rFonts w:ascii="Times New Roman" w:hAnsi="Times New Roman" w:cs="Times New Roman"/>
          <w:color w:val="000000" w:themeColor="text1"/>
          <w:sz w:val="24"/>
          <w:szCs w:val="24"/>
          <w:shd w:val="clear" w:color="auto" w:fill="FFFFFF"/>
        </w:rPr>
        <w:t>Ufuk</w:t>
      </w:r>
      <w:proofErr w:type="spellEnd"/>
      <w:r w:rsidRPr="00EF7DBA">
        <w:rPr>
          <w:rFonts w:ascii="Times New Roman" w:hAnsi="Times New Roman" w:cs="Times New Roman"/>
          <w:color w:val="000000" w:themeColor="text1"/>
          <w:sz w:val="24"/>
          <w:szCs w:val="24"/>
          <w:shd w:val="clear" w:color="auto" w:fill="FFFFFF"/>
        </w:rPr>
        <w:t xml:space="preserve"> Kaya. "Some problems of spectral theory of fourth-order differential operators with regular boundary conditions." </w:t>
      </w:r>
      <w:r w:rsidRPr="00EF7DBA">
        <w:rPr>
          <w:rFonts w:ascii="Times New Roman" w:hAnsi="Times New Roman" w:cs="Times New Roman"/>
          <w:i/>
          <w:iCs/>
          <w:color w:val="000000" w:themeColor="text1"/>
          <w:sz w:val="24"/>
          <w:szCs w:val="24"/>
          <w:shd w:val="clear" w:color="auto" w:fill="FFFFFF"/>
        </w:rPr>
        <w:t>Arabian Journal of Mathematics</w:t>
      </w:r>
      <w:r w:rsidRPr="00EF7DBA">
        <w:rPr>
          <w:rFonts w:ascii="Times New Roman" w:hAnsi="Times New Roman" w:cs="Times New Roman"/>
          <w:color w:val="000000" w:themeColor="text1"/>
          <w:sz w:val="24"/>
          <w:szCs w:val="24"/>
          <w:shd w:val="clear" w:color="auto" w:fill="FFFFFF"/>
        </w:rPr>
        <w:t> 3, no. 1 (2014): 49-61.</w:t>
      </w:r>
    </w:p>
    <w:p w:rsidR="002764B5" w:rsidRPr="00EF7DBA" w:rsidRDefault="002764B5" w:rsidP="002764B5">
      <w:pPr>
        <w:autoSpaceDE w:val="0"/>
        <w:autoSpaceDN w:val="0"/>
        <w:adjustRightInd w:val="0"/>
        <w:spacing w:after="0" w:line="240" w:lineRule="auto"/>
        <w:rPr>
          <w:rFonts w:ascii="Times New Roman" w:hAnsi="Times New Roman" w:cs="Times New Roman"/>
          <w:b/>
          <w:color w:val="000000" w:themeColor="text1"/>
          <w:sz w:val="24"/>
          <w:szCs w:val="24"/>
          <w:shd w:val="clear" w:color="auto" w:fill="FFFFFF"/>
          <w:lang w:val="az-Latn-AZ"/>
        </w:rPr>
      </w:pPr>
    </w:p>
    <w:p w:rsidR="002764B5" w:rsidRPr="00EF7DBA" w:rsidRDefault="002764B5" w:rsidP="00EF7DBA">
      <w:pPr>
        <w:pStyle w:val="ListParagraph"/>
        <w:numPr>
          <w:ilvl w:val="0"/>
          <w:numId w:val="2"/>
        </w:numPr>
        <w:rPr>
          <w:rFonts w:ascii="Times New Roman" w:hAnsi="Times New Roman" w:cs="Times New Roman"/>
          <w:color w:val="000000" w:themeColor="text1"/>
          <w:sz w:val="24"/>
          <w:szCs w:val="24"/>
          <w:shd w:val="clear" w:color="auto" w:fill="FFFFFF"/>
        </w:rPr>
      </w:pPr>
      <w:r w:rsidRPr="00EF7DBA">
        <w:rPr>
          <w:rFonts w:ascii="Times New Roman" w:hAnsi="Times New Roman" w:cs="Times New Roman"/>
          <w:b/>
          <w:color w:val="000000" w:themeColor="text1"/>
          <w:sz w:val="24"/>
          <w:szCs w:val="24"/>
          <w:shd w:val="clear" w:color="auto" w:fill="FFFFFF"/>
        </w:rPr>
        <w:t>Kerimov, N</w:t>
      </w:r>
      <w:bookmarkStart w:id="0" w:name="_GoBack"/>
      <w:r w:rsidR="003E27E6" w:rsidRPr="00EF7DBA">
        <w:rPr>
          <w:rFonts w:ascii="Times New Roman" w:hAnsi="Times New Roman" w:cs="Times New Roman"/>
          <w:b/>
          <w:color w:val="000000" w:themeColor="text1"/>
          <w:sz w:val="24"/>
          <w:szCs w:val="24"/>
          <w:shd w:val="clear" w:color="auto" w:fill="FFFFFF"/>
        </w:rPr>
        <w:t>azim</w:t>
      </w:r>
      <w:bookmarkEnd w:id="0"/>
      <w:r w:rsidRPr="00EF7DBA">
        <w:rPr>
          <w:rFonts w:ascii="Times New Roman" w:hAnsi="Times New Roman" w:cs="Times New Roman"/>
          <w:b/>
          <w:color w:val="000000" w:themeColor="text1"/>
          <w:sz w:val="24"/>
          <w:szCs w:val="24"/>
          <w:shd w:val="clear" w:color="auto" w:fill="FFFFFF"/>
        </w:rPr>
        <w:t xml:space="preserve"> B.,</w:t>
      </w:r>
      <w:r w:rsidRPr="00EF7DBA">
        <w:rPr>
          <w:rFonts w:ascii="Times New Roman" w:hAnsi="Times New Roman" w:cs="Times New Roman"/>
          <w:color w:val="000000" w:themeColor="text1"/>
          <w:sz w:val="24"/>
          <w:szCs w:val="24"/>
          <w:shd w:val="clear" w:color="auto" w:fill="FFFFFF"/>
        </w:rPr>
        <w:t xml:space="preserve"> and E. A. Maris. "On the basis properties and convergence of expansions in terms of </w:t>
      </w:r>
      <w:proofErr w:type="spellStart"/>
      <w:r w:rsidRPr="00EF7DBA">
        <w:rPr>
          <w:rFonts w:ascii="Times New Roman" w:hAnsi="Times New Roman" w:cs="Times New Roman"/>
          <w:color w:val="000000" w:themeColor="text1"/>
          <w:sz w:val="24"/>
          <w:szCs w:val="24"/>
          <w:shd w:val="clear" w:color="auto" w:fill="FFFFFF"/>
        </w:rPr>
        <w:t>eigenfunctions</w:t>
      </w:r>
      <w:proofErr w:type="spellEnd"/>
      <w:r w:rsidRPr="00EF7DBA">
        <w:rPr>
          <w:rFonts w:ascii="Times New Roman" w:hAnsi="Times New Roman" w:cs="Times New Roman"/>
          <w:color w:val="000000" w:themeColor="text1"/>
          <w:sz w:val="24"/>
          <w:szCs w:val="24"/>
          <w:shd w:val="clear" w:color="auto" w:fill="FFFFFF"/>
        </w:rPr>
        <w:t xml:space="preserve"> for a spectral problem with a spectral parameter in the boundary condition."  In </w:t>
      </w:r>
      <w:r w:rsidRPr="00EF7DBA">
        <w:rPr>
          <w:rFonts w:ascii="Times New Roman" w:hAnsi="Times New Roman" w:cs="Times New Roman"/>
          <w:i/>
          <w:iCs/>
          <w:color w:val="000000" w:themeColor="text1"/>
          <w:sz w:val="24"/>
          <w:szCs w:val="24"/>
          <w:shd w:val="clear" w:color="auto" w:fill="FFFFFF"/>
        </w:rPr>
        <w:t xml:space="preserve">Proc. Inst. Math. Mech. Natl. Acad. Sci. </w:t>
      </w:r>
      <w:proofErr w:type="spellStart"/>
      <w:r w:rsidRPr="00EF7DBA">
        <w:rPr>
          <w:rFonts w:ascii="Times New Roman" w:hAnsi="Times New Roman" w:cs="Times New Roman"/>
          <w:i/>
          <w:iCs/>
          <w:color w:val="000000" w:themeColor="text1"/>
          <w:sz w:val="24"/>
          <w:szCs w:val="24"/>
          <w:shd w:val="clear" w:color="auto" w:fill="FFFFFF"/>
        </w:rPr>
        <w:t>Azerb</w:t>
      </w:r>
      <w:proofErr w:type="spellEnd"/>
      <w:r w:rsidRPr="00EF7DBA">
        <w:rPr>
          <w:rFonts w:ascii="Times New Roman" w:hAnsi="Times New Roman" w:cs="Times New Roman"/>
          <w:color w:val="000000" w:themeColor="text1"/>
          <w:sz w:val="24"/>
          <w:szCs w:val="24"/>
          <w:shd w:val="clear" w:color="auto" w:fill="FFFFFF"/>
        </w:rPr>
        <w:t>, vol. 40, pp. 245-258. 2014.</w:t>
      </w:r>
    </w:p>
    <w:p w:rsidR="002764B5" w:rsidRPr="00EF7DBA" w:rsidRDefault="002764B5" w:rsidP="002764B5">
      <w:pPr>
        <w:autoSpaceDE w:val="0"/>
        <w:autoSpaceDN w:val="0"/>
        <w:adjustRightInd w:val="0"/>
        <w:spacing w:after="0" w:line="240" w:lineRule="auto"/>
        <w:rPr>
          <w:rFonts w:ascii="Times New Roman" w:hAnsi="Times New Roman" w:cs="Times New Roman"/>
          <w:b/>
          <w:bCs/>
          <w:color w:val="000000" w:themeColor="text1"/>
          <w:sz w:val="24"/>
          <w:szCs w:val="24"/>
        </w:rPr>
      </w:pPr>
      <w:r w:rsidRPr="00EF7DBA">
        <w:rPr>
          <w:rFonts w:ascii="Times New Roman" w:hAnsi="Times New Roman" w:cs="Times New Roman"/>
          <w:b/>
          <w:bCs/>
          <w:color w:val="000000" w:themeColor="text1"/>
          <w:sz w:val="24"/>
          <w:szCs w:val="24"/>
        </w:rPr>
        <w:t>2015</w:t>
      </w:r>
    </w:p>
    <w:p w:rsidR="002764B5" w:rsidRPr="00EF7DBA" w:rsidRDefault="002764B5" w:rsidP="002764B5">
      <w:pPr>
        <w:autoSpaceDE w:val="0"/>
        <w:autoSpaceDN w:val="0"/>
        <w:adjustRightInd w:val="0"/>
        <w:spacing w:after="0" w:line="240" w:lineRule="auto"/>
        <w:rPr>
          <w:rFonts w:ascii="Times New Roman" w:hAnsi="Times New Roman" w:cs="Times New Roman"/>
          <w:b/>
          <w:bCs/>
          <w:color w:val="000000" w:themeColor="text1"/>
          <w:sz w:val="24"/>
          <w:szCs w:val="24"/>
        </w:rPr>
      </w:pPr>
    </w:p>
    <w:p w:rsidR="002764B5" w:rsidRPr="00EF7DBA" w:rsidRDefault="002764B5" w:rsidP="00EF7DBA">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EF7DBA">
        <w:rPr>
          <w:rFonts w:ascii="Times New Roman" w:hAnsi="Times New Roman" w:cs="Times New Roman"/>
          <w:color w:val="000000" w:themeColor="text1"/>
          <w:sz w:val="24"/>
          <w:szCs w:val="24"/>
          <w:shd w:val="clear" w:color="auto" w:fill="FFFFFF"/>
        </w:rPr>
        <w:t>Hazanee</w:t>
      </w:r>
      <w:proofErr w:type="spellEnd"/>
      <w:r w:rsidRPr="00EF7DBA">
        <w:rPr>
          <w:rFonts w:ascii="Times New Roman" w:hAnsi="Times New Roman" w:cs="Times New Roman"/>
          <w:color w:val="000000" w:themeColor="text1"/>
          <w:sz w:val="24"/>
          <w:szCs w:val="24"/>
          <w:shd w:val="clear" w:color="auto" w:fill="FFFFFF"/>
        </w:rPr>
        <w:t xml:space="preserve">, A., D. </w:t>
      </w:r>
      <w:proofErr w:type="spellStart"/>
      <w:r w:rsidRPr="00EF7DBA">
        <w:rPr>
          <w:rFonts w:ascii="Times New Roman" w:hAnsi="Times New Roman" w:cs="Times New Roman"/>
          <w:color w:val="000000" w:themeColor="text1"/>
          <w:sz w:val="24"/>
          <w:szCs w:val="24"/>
          <w:shd w:val="clear" w:color="auto" w:fill="FFFFFF"/>
        </w:rPr>
        <w:t>Lesnic</w:t>
      </w:r>
      <w:proofErr w:type="spellEnd"/>
      <w:r w:rsidRPr="00EF7DBA">
        <w:rPr>
          <w:rFonts w:ascii="Times New Roman" w:hAnsi="Times New Roman" w:cs="Times New Roman"/>
          <w:color w:val="000000" w:themeColor="text1"/>
          <w:sz w:val="24"/>
          <w:szCs w:val="24"/>
          <w:shd w:val="clear" w:color="auto" w:fill="FFFFFF"/>
        </w:rPr>
        <w:t xml:space="preserve">, M. I. </w:t>
      </w:r>
      <w:proofErr w:type="spellStart"/>
      <w:r w:rsidRPr="00EF7DBA">
        <w:rPr>
          <w:rFonts w:ascii="Times New Roman" w:hAnsi="Times New Roman" w:cs="Times New Roman"/>
          <w:color w:val="000000" w:themeColor="text1"/>
          <w:sz w:val="24"/>
          <w:szCs w:val="24"/>
          <w:shd w:val="clear" w:color="auto" w:fill="FFFFFF"/>
        </w:rPr>
        <w:t>Ismailov</w:t>
      </w:r>
      <w:proofErr w:type="spellEnd"/>
      <w:r w:rsidRPr="00EF7DBA">
        <w:rPr>
          <w:rFonts w:ascii="Times New Roman" w:hAnsi="Times New Roman" w:cs="Times New Roman"/>
          <w:color w:val="000000" w:themeColor="text1"/>
          <w:sz w:val="24"/>
          <w:szCs w:val="24"/>
          <w:shd w:val="clear" w:color="auto" w:fill="FFFFFF"/>
        </w:rPr>
        <w:t xml:space="preserve">, and </w:t>
      </w:r>
      <w:r w:rsidRPr="00EF7DBA">
        <w:rPr>
          <w:rFonts w:ascii="Times New Roman" w:hAnsi="Times New Roman" w:cs="Times New Roman"/>
          <w:b/>
          <w:color w:val="000000" w:themeColor="text1"/>
          <w:sz w:val="24"/>
          <w:szCs w:val="24"/>
          <w:shd w:val="clear" w:color="auto" w:fill="FFFFFF"/>
        </w:rPr>
        <w:t>N. B. Kerimov</w:t>
      </w:r>
      <w:r w:rsidRPr="00EF7DBA">
        <w:rPr>
          <w:rFonts w:ascii="Times New Roman" w:hAnsi="Times New Roman" w:cs="Times New Roman"/>
          <w:color w:val="000000" w:themeColor="text1"/>
          <w:sz w:val="24"/>
          <w:szCs w:val="24"/>
          <w:shd w:val="clear" w:color="auto" w:fill="FFFFFF"/>
        </w:rPr>
        <w:t>. "An inverse time-dependent source problem for the heat equation with a non-classical boundary condition." </w:t>
      </w:r>
      <w:r w:rsidRPr="00EF7DBA">
        <w:rPr>
          <w:rFonts w:ascii="Times New Roman" w:hAnsi="Times New Roman" w:cs="Times New Roman"/>
          <w:i/>
          <w:iCs/>
          <w:color w:val="000000" w:themeColor="text1"/>
          <w:sz w:val="24"/>
          <w:szCs w:val="24"/>
          <w:shd w:val="clear" w:color="auto" w:fill="FFFFFF"/>
        </w:rPr>
        <w:t>Applied Mathematical Modelling</w:t>
      </w:r>
      <w:r w:rsidRPr="00EF7DBA">
        <w:rPr>
          <w:rFonts w:ascii="Times New Roman" w:hAnsi="Times New Roman" w:cs="Times New Roman"/>
          <w:color w:val="000000" w:themeColor="text1"/>
          <w:sz w:val="24"/>
          <w:szCs w:val="24"/>
          <w:shd w:val="clear" w:color="auto" w:fill="FFFFFF"/>
        </w:rPr>
        <w:t> 39, no. 20 (2015): 6258-6272.</w:t>
      </w:r>
    </w:p>
    <w:p w:rsidR="002764B5" w:rsidRPr="00EF7DBA" w:rsidRDefault="002764B5" w:rsidP="002764B5">
      <w:pPr>
        <w:autoSpaceDE w:val="0"/>
        <w:autoSpaceDN w:val="0"/>
        <w:adjustRightInd w:val="0"/>
        <w:spacing w:after="0" w:line="240" w:lineRule="auto"/>
        <w:rPr>
          <w:rFonts w:ascii="Times New Roman" w:hAnsi="Times New Roman" w:cs="Times New Roman"/>
          <w:color w:val="000000" w:themeColor="text1"/>
          <w:sz w:val="24"/>
          <w:szCs w:val="24"/>
        </w:rPr>
      </w:pPr>
    </w:p>
    <w:p w:rsidR="002764B5" w:rsidRPr="00EF7DBA" w:rsidRDefault="002764B5" w:rsidP="00EF7DBA">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rPr>
        <w:t>Kerimov, N.;</w:t>
      </w:r>
      <w:r w:rsidRPr="00EF7DBA">
        <w:rPr>
          <w:rFonts w:ascii="Times New Roman" w:hAnsi="Times New Roman" w:cs="Times New Roman"/>
          <w:color w:val="000000" w:themeColor="text1"/>
          <w:sz w:val="24"/>
          <w:szCs w:val="24"/>
        </w:rPr>
        <w:t xml:space="preserve"> Maris, E. On the uniform convergence of the Fourier series for one spectral problem with a spectral parameter in a boundary condition. MATHEMATİCAL METHODS İN THE APPLİED </w:t>
      </w:r>
      <w:proofErr w:type="gramStart"/>
      <w:r w:rsidRPr="00EF7DBA">
        <w:rPr>
          <w:rFonts w:ascii="Times New Roman" w:hAnsi="Times New Roman" w:cs="Times New Roman"/>
          <w:color w:val="000000" w:themeColor="text1"/>
          <w:sz w:val="24"/>
          <w:szCs w:val="24"/>
        </w:rPr>
        <w:t>SCİENCES ,</w:t>
      </w:r>
      <w:proofErr w:type="gram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bCs/>
          <w:color w:val="000000" w:themeColor="text1"/>
          <w:sz w:val="24"/>
          <w:szCs w:val="24"/>
        </w:rPr>
        <w:t>2015</w:t>
      </w:r>
      <w:r w:rsidRPr="00EF7DBA">
        <w:rPr>
          <w:rFonts w:ascii="Times New Roman" w:hAnsi="Times New Roman" w:cs="Times New Roman"/>
          <w:color w:val="000000" w:themeColor="text1"/>
          <w:sz w:val="24"/>
          <w:szCs w:val="24"/>
        </w:rPr>
        <w:t>, 1-12.</w:t>
      </w:r>
    </w:p>
    <w:p w:rsidR="002764B5" w:rsidRPr="00EF7DBA" w:rsidRDefault="002764B5" w:rsidP="002764B5">
      <w:pPr>
        <w:autoSpaceDE w:val="0"/>
        <w:autoSpaceDN w:val="0"/>
        <w:adjustRightInd w:val="0"/>
        <w:spacing w:after="0" w:line="240" w:lineRule="auto"/>
        <w:rPr>
          <w:rFonts w:ascii="Times New Roman" w:hAnsi="Times New Roman" w:cs="Times New Roman"/>
          <w:color w:val="000000" w:themeColor="text1"/>
          <w:sz w:val="24"/>
          <w:szCs w:val="24"/>
        </w:rPr>
      </w:pPr>
    </w:p>
    <w:p w:rsidR="002764B5" w:rsidRPr="00EF7DBA" w:rsidRDefault="002764B5" w:rsidP="00EF7DBA">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shd w:val="clear" w:color="auto" w:fill="FFFFFF"/>
        </w:rPr>
        <w:t>Kerimov, Nazim B</w:t>
      </w:r>
      <w:r w:rsidRPr="00EF7DBA">
        <w:rPr>
          <w:rFonts w:ascii="Times New Roman" w:hAnsi="Times New Roman" w:cs="Times New Roman"/>
          <w:color w:val="000000" w:themeColor="text1"/>
          <w:sz w:val="24"/>
          <w:szCs w:val="24"/>
          <w:shd w:val="clear" w:color="auto" w:fill="FFFFFF"/>
        </w:rPr>
        <w:t xml:space="preserve">., and Mansur I. </w:t>
      </w:r>
      <w:proofErr w:type="spellStart"/>
      <w:r w:rsidRPr="00EF7DBA">
        <w:rPr>
          <w:rFonts w:ascii="Times New Roman" w:hAnsi="Times New Roman" w:cs="Times New Roman"/>
          <w:color w:val="000000" w:themeColor="text1"/>
          <w:sz w:val="24"/>
          <w:szCs w:val="24"/>
          <w:shd w:val="clear" w:color="auto" w:fill="FFFFFF"/>
        </w:rPr>
        <w:t>Ismailov</w:t>
      </w:r>
      <w:proofErr w:type="spellEnd"/>
      <w:r w:rsidRPr="00EF7DBA">
        <w:rPr>
          <w:rFonts w:ascii="Times New Roman" w:hAnsi="Times New Roman" w:cs="Times New Roman"/>
          <w:color w:val="000000" w:themeColor="text1"/>
          <w:sz w:val="24"/>
          <w:szCs w:val="24"/>
          <w:shd w:val="clear" w:color="auto" w:fill="FFFFFF"/>
        </w:rPr>
        <w:t>. "Direct and inverse problems for the heat equation with a dynamic-type boundary condition." </w:t>
      </w:r>
      <w:r w:rsidRPr="00EF7DBA">
        <w:rPr>
          <w:rFonts w:ascii="Times New Roman" w:hAnsi="Times New Roman" w:cs="Times New Roman"/>
          <w:i/>
          <w:iCs/>
          <w:color w:val="000000" w:themeColor="text1"/>
          <w:sz w:val="24"/>
          <w:szCs w:val="24"/>
          <w:shd w:val="clear" w:color="auto" w:fill="FFFFFF"/>
        </w:rPr>
        <w:t>IMA Journal of Applied Mathematics</w:t>
      </w:r>
      <w:r w:rsidRPr="00EF7DBA">
        <w:rPr>
          <w:rFonts w:ascii="Times New Roman" w:hAnsi="Times New Roman" w:cs="Times New Roman"/>
          <w:color w:val="000000" w:themeColor="text1"/>
          <w:sz w:val="24"/>
          <w:szCs w:val="24"/>
          <w:shd w:val="clear" w:color="auto" w:fill="FFFFFF"/>
        </w:rPr>
        <w:t> 80, no. 5 (2015): 1519-1533</w:t>
      </w:r>
      <w:proofErr w:type="gramStart"/>
      <w:r w:rsidRPr="00EF7DBA">
        <w:rPr>
          <w:rFonts w:ascii="Times New Roman" w:hAnsi="Times New Roman" w:cs="Times New Roman"/>
          <w:color w:val="000000" w:themeColor="text1"/>
          <w:sz w:val="24"/>
          <w:szCs w:val="24"/>
          <w:shd w:val="clear" w:color="auto" w:fill="FFFFFF"/>
        </w:rPr>
        <w:t>.</w:t>
      </w:r>
      <w:r w:rsidRPr="00EF7DBA">
        <w:rPr>
          <w:rFonts w:ascii="Times New Roman" w:hAnsi="Times New Roman" w:cs="Times New Roman"/>
          <w:color w:val="000000" w:themeColor="text1"/>
          <w:sz w:val="24"/>
          <w:szCs w:val="24"/>
        </w:rPr>
        <w:t xml:space="preserve"> .</w:t>
      </w:r>
      <w:proofErr w:type="gramEnd"/>
    </w:p>
    <w:p w:rsidR="002764B5" w:rsidRPr="00EF7DBA" w:rsidRDefault="002764B5" w:rsidP="002764B5">
      <w:pPr>
        <w:autoSpaceDE w:val="0"/>
        <w:autoSpaceDN w:val="0"/>
        <w:adjustRightInd w:val="0"/>
        <w:spacing w:after="0" w:line="240" w:lineRule="auto"/>
        <w:rPr>
          <w:rFonts w:ascii="Times New Roman" w:hAnsi="Times New Roman" w:cs="Times New Roman"/>
          <w:color w:val="000000" w:themeColor="text1"/>
          <w:sz w:val="24"/>
          <w:szCs w:val="24"/>
        </w:rPr>
      </w:pPr>
    </w:p>
    <w:p w:rsidR="002764B5" w:rsidRPr="00EF7DBA" w:rsidRDefault="002764B5" w:rsidP="00EF7DBA">
      <w:pPr>
        <w:pStyle w:val="ListParagraph"/>
        <w:numPr>
          <w:ilvl w:val="0"/>
          <w:numId w:val="3"/>
        </w:numPr>
        <w:rPr>
          <w:rFonts w:ascii="Times New Roman" w:hAnsi="Times New Roman" w:cs="Times New Roman"/>
          <w:color w:val="000000" w:themeColor="text1"/>
          <w:sz w:val="24"/>
          <w:szCs w:val="24"/>
          <w:shd w:val="clear" w:color="auto" w:fill="FFFFFF"/>
        </w:rPr>
      </w:pPr>
      <w:proofErr w:type="spellStart"/>
      <w:r w:rsidRPr="00EF7DBA">
        <w:rPr>
          <w:rFonts w:ascii="Times New Roman" w:hAnsi="Times New Roman" w:cs="Times New Roman"/>
          <w:color w:val="000000" w:themeColor="text1"/>
          <w:sz w:val="24"/>
          <w:szCs w:val="24"/>
          <w:shd w:val="clear" w:color="auto" w:fill="FFFFFF"/>
        </w:rPr>
        <w:t>Gunes</w:t>
      </w:r>
      <w:proofErr w:type="spellEnd"/>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Hikmet</w:t>
      </w:r>
      <w:proofErr w:type="spellEnd"/>
      <w:r w:rsidRPr="00EF7DBA">
        <w:rPr>
          <w:rFonts w:ascii="Times New Roman" w:hAnsi="Times New Roman" w:cs="Times New Roman"/>
          <w:color w:val="000000" w:themeColor="text1"/>
          <w:sz w:val="24"/>
          <w:szCs w:val="24"/>
          <w:shd w:val="clear" w:color="auto" w:fill="FFFFFF"/>
        </w:rPr>
        <w:t xml:space="preserve">, </w:t>
      </w:r>
      <w:r w:rsidRPr="00EF7DBA">
        <w:rPr>
          <w:rFonts w:ascii="Times New Roman" w:hAnsi="Times New Roman" w:cs="Times New Roman"/>
          <w:b/>
          <w:color w:val="000000" w:themeColor="text1"/>
          <w:sz w:val="24"/>
          <w:szCs w:val="24"/>
          <w:shd w:val="clear" w:color="auto" w:fill="FFFFFF"/>
        </w:rPr>
        <w:t>Nazim B. Kerimov</w:t>
      </w:r>
      <w:r w:rsidRPr="00EF7DBA">
        <w:rPr>
          <w:rFonts w:ascii="Times New Roman" w:hAnsi="Times New Roman" w:cs="Times New Roman"/>
          <w:color w:val="000000" w:themeColor="text1"/>
          <w:sz w:val="24"/>
          <w:szCs w:val="24"/>
          <w:shd w:val="clear" w:color="auto" w:fill="FFFFFF"/>
        </w:rPr>
        <w:t xml:space="preserve">, and </w:t>
      </w:r>
      <w:proofErr w:type="spellStart"/>
      <w:r w:rsidRPr="00EF7DBA">
        <w:rPr>
          <w:rFonts w:ascii="Times New Roman" w:hAnsi="Times New Roman" w:cs="Times New Roman"/>
          <w:color w:val="000000" w:themeColor="text1"/>
          <w:sz w:val="24"/>
          <w:szCs w:val="24"/>
          <w:shd w:val="clear" w:color="auto" w:fill="FFFFFF"/>
        </w:rPr>
        <w:t>Ufuk</w:t>
      </w:r>
      <w:proofErr w:type="spellEnd"/>
      <w:r w:rsidRPr="00EF7DBA">
        <w:rPr>
          <w:rFonts w:ascii="Times New Roman" w:hAnsi="Times New Roman" w:cs="Times New Roman"/>
          <w:color w:val="000000" w:themeColor="text1"/>
          <w:sz w:val="24"/>
          <w:szCs w:val="24"/>
          <w:shd w:val="clear" w:color="auto" w:fill="FFFFFF"/>
        </w:rPr>
        <w:t xml:space="preserve"> Kaya. "Spectral properties of fourth order differential operators with periodic and antiperiodic boundary conditions." </w:t>
      </w:r>
      <w:r w:rsidRPr="00EF7DBA">
        <w:rPr>
          <w:rFonts w:ascii="Times New Roman" w:hAnsi="Times New Roman" w:cs="Times New Roman"/>
          <w:i/>
          <w:iCs/>
          <w:color w:val="000000" w:themeColor="text1"/>
          <w:sz w:val="24"/>
          <w:szCs w:val="24"/>
          <w:shd w:val="clear" w:color="auto" w:fill="FFFFFF"/>
        </w:rPr>
        <w:t>Results in Mathematics</w:t>
      </w:r>
      <w:r w:rsidRPr="00EF7DBA">
        <w:rPr>
          <w:rFonts w:ascii="Times New Roman" w:hAnsi="Times New Roman" w:cs="Times New Roman"/>
          <w:color w:val="000000" w:themeColor="text1"/>
          <w:sz w:val="24"/>
          <w:szCs w:val="24"/>
          <w:shd w:val="clear" w:color="auto" w:fill="FFFFFF"/>
        </w:rPr>
        <w:t> 68, no. 3-4 (2015): 501-518.</w:t>
      </w:r>
    </w:p>
    <w:p w:rsidR="002764B5" w:rsidRPr="00EF7DBA" w:rsidRDefault="002764B5" w:rsidP="002764B5">
      <w:pPr>
        <w:rPr>
          <w:rFonts w:ascii="Times New Roman" w:hAnsi="Times New Roman" w:cs="Times New Roman"/>
          <w:b/>
          <w:color w:val="000000" w:themeColor="text1"/>
          <w:sz w:val="24"/>
          <w:szCs w:val="24"/>
          <w:shd w:val="clear" w:color="auto" w:fill="FFFFFF"/>
          <w:lang w:val="az-Latn-AZ"/>
        </w:rPr>
      </w:pPr>
      <w:r w:rsidRPr="00EF7DBA">
        <w:rPr>
          <w:rFonts w:ascii="Times New Roman" w:hAnsi="Times New Roman" w:cs="Times New Roman"/>
          <w:b/>
          <w:color w:val="000000" w:themeColor="text1"/>
          <w:sz w:val="24"/>
          <w:szCs w:val="24"/>
          <w:shd w:val="clear" w:color="auto" w:fill="FFFFFF"/>
          <w:lang w:val="az-Latn-AZ"/>
        </w:rPr>
        <w:t>2016</w:t>
      </w:r>
    </w:p>
    <w:p w:rsidR="002764B5" w:rsidRPr="00EF7DBA" w:rsidRDefault="002764B5" w:rsidP="00EF7DBA">
      <w:pPr>
        <w:pStyle w:val="ListParagraph"/>
        <w:numPr>
          <w:ilvl w:val="0"/>
          <w:numId w:val="4"/>
        </w:num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shd w:val="clear" w:color="auto" w:fill="FFFFFF"/>
        </w:rPr>
        <w:t>Kerimov, Nazim B</w:t>
      </w:r>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Sertac</w:t>
      </w:r>
      <w:proofErr w:type="spellEnd"/>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Goktas</w:t>
      </w:r>
      <w:proofErr w:type="spellEnd"/>
      <w:r w:rsidRPr="00EF7DBA">
        <w:rPr>
          <w:rFonts w:ascii="Times New Roman" w:hAnsi="Times New Roman" w:cs="Times New Roman"/>
          <w:color w:val="000000" w:themeColor="text1"/>
          <w:sz w:val="24"/>
          <w:szCs w:val="24"/>
          <w:shd w:val="clear" w:color="auto" w:fill="FFFFFF"/>
        </w:rPr>
        <w:t>, and Emir A. Maris. "Uniform convergence of the spectral expansions in terms of root functions for a spectral problem." </w:t>
      </w:r>
      <w:r w:rsidRPr="00EF7DBA">
        <w:rPr>
          <w:rFonts w:ascii="Times New Roman" w:hAnsi="Times New Roman" w:cs="Times New Roman"/>
          <w:i/>
          <w:iCs/>
          <w:color w:val="000000" w:themeColor="text1"/>
          <w:sz w:val="24"/>
          <w:szCs w:val="24"/>
          <w:shd w:val="clear" w:color="auto" w:fill="FFFFFF"/>
        </w:rPr>
        <w:t>Electronic Journal of Differential Equations</w:t>
      </w:r>
      <w:r w:rsidRPr="00EF7DBA">
        <w:rPr>
          <w:rFonts w:ascii="Times New Roman" w:hAnsi="Times New Roman" w:cs="Times New Roman"/>
          <w:color w:val="000000" w:themeColor="text1"/>
          <w:sz w:val="24"/>
          <w:szCs w:val="24"/>
          <w:shd w:val="clear" w:color="auto" w:fill="FFFFFF"/>
        </w:rPr>
        <w:t> 80 (2016):</w:t>
      </w:r>
      <w:r w:rsidRPr="00EF7DBA">
        <w:rPr>
          <w:rFonts w:ascii="Times New Roman" w:hAnsi="Times New Roman" w:cs="Times New Roman"/>
          <w:color w:val="000000" w:themeColor="text1"/>
          <w:sz w:val="24"/>
          <w:szCs w:val="24"/>
          <w:shd w:val="clear" w:color="auto" w:fill="FFFFFF"/>
          <w:lang w:val="az-Latn-AZ"/>
        </w:rPr>
        <w:t xml:space="preserve"> </w:t>
      </w:r>
      <w:r w:rsidRPr="00EF7DBA">
        <w:rPr>
          <w:rFonts w:ascii="Times New Roman" w:hAnsi="Times New Roman" w:cs="Times New Roman"/>
          <w:color w:val="000000" w:themeColor="text1"/>
          <w:sz w:val="24"/>
          <w:szCs w:val="24"/>
          <w:shd w:val="clear" w:color="auto" w:fill="FFFFFF"/>
        </w:rPr>
        <w:t xml:space="preserve"> 1-14.</w:t>
      </w:r>
    </w:p>
    <w:p w:rsidR="002764B5" w:rsidRPr="00EF7DBA" w:rsidRDefault="002764B5" w:rsidP="002764B5">
      <w:pPr>
        <w:pStyle w:val="ListParagraph"/>
        <w:rPr>
          <w:rFonts w:ascii="Times New Roman" w:hAnsi="Times New Roman" w:cs="Times New Roman"/>
          <w:b/>
          <w:color w:val="000000" w:themeColor="text1"/>
          <w:sz w:val="24"/>
          <w:szCs w:val="24"/>
          <w:lang w:val="az-Latn-AZ"/>
        </w:rPr>
      </w:pPr>
    </w:p>
    <w:p w:rsidR="002764B5" w:rsidRPr="00EF7DBA" w:rsidRDefault="002764B5" w:rsidP="002764B5">
      <w:pPr>
        <w:rPr>
          <w:rFonts w:ascii="Times New Roman" w:hAnsi="Times New Roman" w:cs="Times New Roman"/>
          <w:b/>
          <w:color w:val="000000" w:themeColor="text1"/>
          <w:sz w:val="24"/>
          <w:szCs w:val="24"/>
          <w:shd w:val="clear" w:color="auto" w:fill="FFFFFF"/>
        </w:rPr>
      </w:pPr>
      <w:r w:rsidRPr="00EF7DBA">
        <w:rPr>
          <w:rFonts w:ascii="Times New Roman" w:hAnsi="Times New Roman" w:cs="Times New Roman"/>
          <w:b/>
          <w:color w:val="000000" w:themeColor="text1"/>
          <w:sz w:val="24"/>
          <w:szCs w:val="24"/>
          <w:shd w:val="clear" w:color="auto" w:fill="FFFFFF"/>
        </w:rPr>
        <w:t>2017</w:t>
      </w:r>
    </w:p>
    <w:p w:rsidR="002764B5" w:rsidRPr="00EF7DBA" w:rsidRDefault="002764B5" w:rsidP="00EF7DBA">
      <w:pPr>
        <w:pStyle w:val="ListParagraph"/>
        <w:numPr>
          <w:ilvl w:val="0"/>
          <w:numId w:val="5"/>
        </w:numPr>
        <w:rPr>
          <w:rFonts w:ascii="Times New Roman" w:hAnsi="Times New Roman" w:cs="Times New Roman"/>
          <w:b/>
          <w:color w:val="000000" w:themeColor="text1"/>
          <w:sz w:val="24"/>
          <w:szCs w:val="24"/>
          <w:lang w:val="az-Latn-AZ"/>
        </w:rPr>
      </w:pPr>
      <w:proofErr w:type="spellStart"/>
      <w:r w:rsidRPr="00EF7DBA">
        <w:rPr>
          <w:rFonts w:ascii="Times New Roman" w:hAnsi="Times New Roman" w:cs="Times New Roman"/>
          <w:color w:val="000000" w:themeColor="text1"/>
          <w:sz w:val="24"/>
          <w:szCs w:val="24"/>
          <w:shd w:val="clear" w:color="auto" w:fill="FFFFFF"/>
        </w:rPr>
        <w:t>Goktas</w:t>
      </w:r>
      <w:proofErr w:type="spellEnd"/>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Sertac</w:t>
      </w:r>
      <w:proofErr w:type="spellEnd"/>
      <w:r w:rsidRPr="00EF7DBA">
        <w:rPr>
          <w:rFonts w:ascii="Times New Roman" w:hAnsi="Times New Roman" w:cs="Times New Roman"/>
          <w:color w:val="000000" w:themeColor="text1"/>
          <w:sz w:val="24"/>
          <w:szCs w:val="24"/>
          <w:shd w:val="clear" w:color="auto" w:fill="FFFFFF"/>
        </w:rPr>
        <w:t xml:space="preserve">, </w:t>
      </w:r>
      <w:r w:rsidRPr="00EF7DBA">
        <w:rPr>
          <w:rFonts w:ascii="Times New Roman" w:hAnsi="Times New Roman" w:cs="Times New Roman"/>
          <w:b/>
          <w:color w:val="000000" w:themeColor="text1"/>
          <w:sz w:val="24"/>
          <w:szCs w:val="24"/>
          <w:shd w:val="clear" w:color="auto" w:fill="FFFFFF"/>
        </w:rPr>
        <w:t>Nazim B. Kerimov</w:t>
      </w:r>
      <w:r w:rsidRPr="00EF7DBA">
        <w:rPr>
          <w:rFonts w:ascii="Times New Roman" w:hAnsi="Times New Roman" w:cs="Times New Roman"/>
          <w:color w:val="000000" w:themeColor="text1"/>
          <w:sz w:val="24"/>
          <w:szCs w:val="24"/>
          <w:shd w:val="clear" w:color="auto" w:fill="FFFFFF"/>
        </w:rPr>
        <w:t xml:space="preserve">, and Emir A. Maris. "On the uniform convergence of spectral expansions for a spectral problem with a boundary condition rationally depending on the </w:t>
      </w:r>
      <w:proofErr w:type="spellStart"/>
      <w:r w:rsidRPr="00EF7DBA">
        <w:rPr>
          <w:rFonts w:ascii="Times New Roman" w:hAnsi="Times New Roman" w:cs="Times New Roman"/>
          <w:color w:val="000000" w:themeColor="text1"/>
          <w:sz w:val="24"/>
          <w:szCs w:val="24"/>
          <w:shd w:val="clear" w:color="auto" w:fill="FFFFFF"/>
        </w:rPr>
        <w:t>eigenparameter</w:t>
      </w:r>
      <w:proofErr w:type="spellEnd"/>
      <w:r w:rsidRPr="00EF7DBA">
        <w:rPr>
          <w:rFonts w:ascii="Times New Roman" w:hAnsi="Times New Roman" w:cs="Times New Roman"/>
          <w:color w:val="000000" w:themeColor="text1"/>
          <w:sz w:val="24"/>
          <w:szCs w:val="24"/>
          <w:shd w:val="clear" w:color="auto" w:fill="FFFFFF"/>
        </w:rPr>
        <w:t>." </w:t>
      </w:r>
      <w:r w:rsidRPr="00EF7DBA">
        <w:rPr>
          <w:rFonts w:ascii="Times New Roman" w:hAnsi="Times New Roman" w:cs="Times New Roman"/>
          <w:i/>
          <w:iCs/>
          <w:color w:val="000000" w:themeColor="text1"/>
          <w:sz w:val="24"/>
          <w:szCs w:val="24"/>
          <w:shd w:val="clear" w:color="auto" w:fill="FFFFFF"/>
        </w:rPr>
        <w:t xml:space="preserve">J. Korean Math. </w:t>
      </w:r>
      <w:proofErr w:type="spellStart"/>
      <w:r w:rsidRPr="00EF7DBA">
        <w:rPr>
          <w:rFonts w:ascii="Times New Roman" w:hAnsi="Times New Roman" w:cs="Times New Roman"/>
          <w:i/>
          <w:iCs/>
          <w:color w:val="000000" w:themeColor="text1"/>
          <w:sz w:val="24"/>
          <w:szCs w:val="24"/>
          <w:shd w:val="clear" w:color="auto" w:fill="FFFFFF"/>
        </w:rPr>
        <w:t>Soc</w:t>
      </w:r>
      <w:proofErr w:type="spellEnd"/>
      <w:r w:rsidRPr="00EF7DBA">
        <w:rPr>
          <w:rFonts w:ascii="Times New Roman" w:hAnsi="Times New Roman" w:cs="Times New Roman"/>
          <w:color w:val="000000" w:themeColor="text1"/>
          <w:sz w:val="24"/>
          <w:szCs w:val="24"/>
          <w:shd w:val="clear" w:color="auto" w:fill="FFFFFF"/>
        </w:rPr>
        <w:t> 54, no. 4 (2017): 1175-1187.</w:t>
      </w:r>
    </w:p>
    <w:p w:rsidR="002764B5" w:rsidRPr="00EF7DBA" w:rsidRDefault="002764B5" w:rsidP="002764B5">
      <w:pPr>
        <w:pStyle w:val="ListParagraph"/>
        <w:rPr>
          <w:rFonts w:ascii="Times New Roman" w:hAnsi="Times New Roman" w:cs="Times New Roman"/>
          <w:b/>
          <w:color w:val="000000" w:themeColor="text1"/>
          <w:sz w:val="24"/>
          <w:szCs w:val="24"/>
          <w:shd w:val="clear" w:color="auto" w:fill="FFFFFF"/>
        </w:rPr>
      </w:pPr>
    </w:p>
    <w:p w:rsidR="002764B5" w:rsidRPr="00EF7DBA" w:rsidRDefault="002764B5" w:rsidP="002764B5">
      <w:pPr>
        <w:rPr>
          <w:rFonts w:ascii="Times New Roman" w:hAnsi="Times New Roman" w:cs="Times New Roman"/>
          <w:b/>
          <w:color w:val="000000" w:themeColor="text1"/>
          <w:sz w:val="24"/>
          <w:szCs w:val="24"/>
          <w:shd w:val="clear" w:color="auto" w:fill="FFFFFF"/>
        </w:rPr>
      </w:pPr>
      <w:r w:rsidRPr="00EF7DBA">
        <w:rPr>
          <w:rFonts w:ascii="Times New Roman" w:hAnsi="Times New Roman" w:cs="Times New Roman"/>
          <w:b/>
          <w:color w:val="000000" w:themeColor="text1"/>
          <w:sz w:val="24"/>
          <w:szCs w:val="24"/>
          <w:shd w:val="clear" w:color="auto" w:fill="FFFFFF"/>
        </w:rPr>
        <w:t>2018</w:t>
      </w:r>
    </w:p>
    <w:p w:rsidR="002764B5" w:rsidRPr="00EF7DBA" w:rsidRDefault="002764B5" w:rsidP="00EF7DBA">
      <w:pPr>
        <w:pStyle w:val="ListParagraph"/>
        <w:numPr>
          <w:ilvl w:val="0"/>
          <w:numId w:val="6"/>
        </w:num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shd w:val="clear" w:color="auto" w:fill="FFFFFF"/>
        </w:rPr>
        <w:t>Kerimov, Nazim B</w:t>
      </w:r>
      <w:r w:rsidRPr="00EF7DBA">
        <w:rPr>
          <w:rFonts w:ascii="Times New Roman" w:hAnsi="Times New Roman" w:cs="Times New Roman"/>
          <w:color w:val="000000" w:themeColor="text1"/>
          <w:sz w:val="24"/>
          <w:szCs w:val="24"/>
          <w:shd w:val="clear" w:color="auto" w:fill="FFFFFF"/>
        </w:rPr>
        <w:t>., and Emir A. Maris. "On the Uniform Convergence of Fourier Series Expansions for Sturm–</w:t>
      </w:r>
      <w:proofErr w:type="spellStart"/>
      <w:r w:rsidRPr="00EF7DBA">
        <w:rPr>
          <w:rFonts w:ascii="Times New Roman" w:hAnsi="Times New Roman" w:cs="Times New Roman"/>
          <w:color w:val="000000" w:themeColor="text1"/>
          <w:sz w:val="24"/>
          <w:szCs w:val="24"/>
          <w:shd w:val="clear" w:color="auto" w:fill="FFFFFF"/>
        </w:rPr>
        <w:t>Liouville</w:t>
      </w:r>
      <w:proofErr w:type="spellEnd"/>
      <w:r w:rsidRPr="00EF7DBA">
        <w:rPr>
          <w:rFonts w:ascii="Times New Roman" w:hAnsi="Times New Roman" w:cs="Times New Roman"/>
          <w:color w:val="000000" w:themeColor="text1"/>
          <w:sz w:val="24"/>
          <w:szCs w:val="24"/>
          <w:shd w:val="clear" w:color="auto" w:fill="FFFFFF"/>
        </w:rPr>
        <w:t xml:space="preserve"> Problems with a Spectral Parameter in the Boundary Conditions." </w:t>
      </w:r>
      <w:r w:rsidRPr="00EF7DBA">
        <w:rPr>
          <w:rFonts w:ascii="Times New Roman" w:hAnsi="Times New Roman" w:cs="Times New Roman"/>
          <w:i/>
          <w:iCs/>
          <w:color w:val="000000" w:themeColor="text1"/>
          <w:sz w:val="24"/>
          <w:szCs w:val="24"/>
          <w:shd w:val="clear" w:color="auto" w:fill="FFFFFF"/>
        </w:rPr>
        <w:t>Results in Mathematics</w:t>
      </w:r>
      <w:r w:rsidRPr="00EF7DBA">
        <w:rPr>
          <w:rFonts w:ascii="Times New Roman" w:hAnsi="Times New Roman" w:cs="Times New Roman"/>
          <w:color w:val="000000" w:themeColor="text1"/>
          <w:sz w:val="24"/>
          <w:szCs w:val="24"/>
          <w:shd w:val="clear" w:color="auto" w:fill="FFFFFF"/>
        </w:rPr>
        <w:t> 73, no. 3 (2018): 102.</w:t>
      </w:r>
    </w:p>
    <w:p w:rsidR="002764B5" w:rsidRPr="00EF7DBA" w:rsidRDefault="002764B5" w:rsidP="002764B5">
      <w:pPr>
        <w:pStyle w:val="ListParagraph"/>
        <w:rPr>
          <w:rFonts w:ascii="Times New Roman" w:hAnsi="Times New Roman" w:cs="Times New Roman"/>
          <w:color w:val="000000" w:themeColor="text1"/>
          <w:sz w:val="24"/>
          <w:szCs w:val="24"/>
          <w:shd w:val="clear" w:color="auto" w:fill="FFFFFF"/>
        </w:rPr>
      </w:pPr>
    </w:p>
    <w:p w:rsidR="002764B5" w:rsidRPr="00EF7DBA" w:rsidRDefault="002764B5" w:rsidP="002764B5">
      <w:pPr>
        <w:rPr>
          <w:rFonts w:ascii="Times New Roman" w:hAnsi="Times New Roman" w:cs="Times New Roman"/>
          <w:b/>
          <w:color w:val="000000" w:themeColor="text1"/>
          <w:sz w:val="24"/>
          <w:szCs w:val="24"/>
          <w:shd w:val="clear" w:color="auto" w:fill="FFFFFF"/>
        </w:rPr>
      </w:pPr>
      <w:r w:rsidRPr="00EF7DBA">
        <w:rPr>
          <w:rFonts w:ascii="Times New Roman" w:hAnsi="Times New Roman" w:cs="Times New Roman"/>
          <w:b/>
          <w:color w:val="000000" w:themeColor="text1"/>
          <w:sz w:val="24"/>
          <w:szCs w:val="24"/>
          <w:shd w:val="clear" w:color="auto" w:fill="FFFFFF"/>
        </w:rPr>
        <w:lastRenderedPageBreak/>
        <w:t>2019</w:t>
      </w:r>
    </w:p>
    <w:p w:rsidR="002764B5" w:rsidRPr="00EF7DBA" w:rsidRDefault="002764B5" w:rsidP="00EF7DBA">
      <w:pPr>
        <w:pStyle w:val="ListParagraph"/>
        <w:numPr>
          <w:ilvl w:val="0"/>
          <w:numId w:val="7"/>
        </w:numPr>
        <w:rPr>
          <w:rFonts w:ascii="Times New Roman" w:hAnsi="Times New Roman" w:cs="Times New Roman"/>
          <w:color w:val="000000" w:themeColor="text1"/>
          <w:sz w:val="24"/>
          <w:szCs w:val="24"/>
          <w:shd w:val="clear" w:color="auto" w:fill="FFFFFF"/>
        </w:rPr>
      </w:pPr>
      <w:r w:rsidRPr="00EF7DBA">
        <w:rPr>
          <w:rFonts w:ascii="Times New Roman" w:hAnsi="Times New Roman" w:cs="Times New Roman"/>
          <w:color w:val="000000" w:themeColor="text1"/>
          <w:sz w:val="24"/>
          <w:szCs w:val="24"/>
          <w:shd w:val="clear" w:color="auto" w:fill="FFFFFF"/>
        </w:rPr>
        <w:t xml:space="preserve"> </w:t>
      </w:r>
      <w:proofErr w:type="spellStart"/>
      <w:r w:rsidRPr="00EF7DBA">
        <w:rPr>
          <w:rFonts w:ascii="Times New Roman" w:hAnsi="Times New Roman" w:cs="Times New Roman"/>
          <w:color w:val="000000" w:themeColor="text1"/>
          <w:sz w:val="24"/>
          <w:szCs w:val="24"/>
          <w:shd w:val="clear" w:color="auto" w:fill="FFFFFF"/>
        </w:rPr>
        <w:t>Hazanee</w:t>
      </w:r>
      <w:proofErr w:type="spellEnd"/>
      <w:r w:rsidRPr="00EF7DBA">
        <w:rPr>
          <w:rFonts w:ascii="Times New Roman" w:hAnsi="Times New Roman" w:cs="Times New Roman"/>
          <w:color w:val="000000" w:themeColor="text1"/>
          <w:sz w:val="24"/>
          <w:szCs w:val="24"/>
          <w:shd w:val="clear" w:color="auto" w:fill="FFFFFF"/>
        </w:rPr>
        <w:t xml:space="preserve">, A., Daniel </w:t>
      </w:r>
      <w:proofErr w:type="spellStart"/>
      <w:r w:rsidRPr="00EF7DBA">
        <w:rPr>
          <w:rFonts w:ascii="Times New Roman" w:hAnsi="Times New Roman" w:cs="Times New Roman"/>
          <w:color w:val="000000" w:themeColor="text1"/>
          <w:sz w:val="24"/>
          <w:szCs w:val="24"/>
          <w:shd w:val="clear" w:color="auto" w:fill="FFFFFF"/>
        </w:rPr>
        <w:t>Lesnic</w:t>
      </w:r>
      <w:proofErr w:type="spellEnd"/>
      <w:r w:rsidRPr="00EF7DBA">
        <w:rPr>
          <w:rFonts w:ascii="Times New Roman" w:hAnsi="Times New Roman" w:cs="Times New Roman"/>
          <w:color w:val="000000" w:themeColor="text1"/>
          <w:sz w:val="24"/>
          <w:szCs w:val="24"/>
          <w:shd w:val="clear" w:color="auto" w:fill="FFFFFF"/>
        </w:rPr>
        <w:t xml:space="preserve">, M. I. </w:t>
      </w:r>
      <w:proofErr w:type="spellStart"/>
      <w:r w:rsidRPr="00EF7DBA">
        <w:rPr>
          <w:rFonts w:ascii="Times New Roman" w:hAnsi="Times New Roman" w:cs="Times New Roman"/>
          <w:color w:val="000000" w:themeColor="text1"/>
          <w:sz w:val="24"/>
          <w:szCs w:val="24"/>
          <w:shd w:val="clear" w:color="auto" w:fill="FFFFFF"/>
        </w:rPr>
        <w:t>Ismailov</w:t>
      </w:r>
      <w:proofErr w:type="spellEnd"/>
      <w:r w:rsidRPr="00EF7DBA">
        <w:rPr>
          <w:rFonts w:ascii="Times New Roman" w:hAnsi="Times New Roman" w:cs="Times New Roman"/>
          <w:color w:val="000000" w:themeColor="text1"/>
          <w:sz w:val="24"/>
          <w:szCs w:val="24"/>
          <w:shd w:val="clear" w:color="auto" w:fill="FFFFFF"/>
        </w:rPr>
        <w:t xml:space="preserve">, and </w:t>
      </w:r>
      <w:r w:rsidRPr="00EF7DBA">
        <w:rPr>
          <w:rFonts w:ascii="Times New Roman" w:hAnsi="Times New Roman" w:cs="Times New Roman"/>
          <w:b/>
          <w:color w:val="000000" w:themeColor="text1"/>
          <w:sz w:val="24"/>
          <w:szCs w:val="24"/>
          <w:shd w:val="clear" w:color="auto" w:fill="FFFFFF"/>
        </w:rPr>
        <w:t>Nazim B. Kerimov</w:t>
      </w:r>
      <w:r w:rsidRPr="00EF7DBA">
        <w:rPr>
          <w:rFonts w:ascii="Times New Roman" w:hAnsi="Times New Roman" w:cs="Times New Roman"/>
          <w:color w:val="000000" w:themeColor="text1"/>
          <w:sz w:val="24"/>
          <w:szCs w:val="24"/>
          <w:shd w:val="clear" w:color="auto" w:fill="FFFFFF"/>
        </w:rPr>
        <w:t>. "Inverse time-dependent source problems for the heat equation with nonlocal boundary conditions." </w:t>
      </w:r>
      <w:r w:rsidRPr="00EF7DBA">
        <w:rPr>
          <w:rFonts w:ascii="Times New Roman" w:hAnsi="Times New Roman" w:cs="Times New Roman"/>
          <w:i/>
          <w:iCs/>
          <w:color w:val="000000" w:themeColor="text1"/>
          <w:sz w:val="24"/>
          <w:szCs w:val="24"/>
          <w:shd w:val="clear" w:color="auto" w:fill="FFFFFF"/>
        </w:rPr>
        <w:t>Applied Mathematics and Computation</w:t>
      </w:r>
      <w:r w:rsidRPr="00EF7DBA">
        <w:rPr>
          <w:rFonts w:ascii="Times New Roman" w:hAnsi="Times New Roman" w:cs="Times New Roman"/>
          <w:color w:val="000000" w:themeColor="text1"/>
          <w:sz w:val="24"/>
          <w:szCs w:val="24"/>
          <w:shd w:val="clear" w:color="auto" w:fill="FFFFFF"/>
        </w:rPr>
        <w:t> 346 (2019): 800-815.</w:t>
      </w:r>
    </w:p>
    <w:p w:rsidR="002764B5" w:rsidRPr="00EF7DBA" w:rsidRDefault="002764B5" w:rsidP="00EF7DBA">
      <w:pPr>
        <w:pStyle w:val="ListParagraph"/>
        <w:numPr>
          <w:ilvl w:val="0"/>
          <w:numId w:val="7"/>
        </w:numPr>
        <w:rPr>
          <w:rFonts w:ascii="Times New Roman" w:hAnsi="Times New Roman" w:cs="Times New Roman"/>
          <w:color w:val="000000" w:themeColor="text1"/>
          <w:sz w:val="24"/>
          <w:szCs w:val="24"/>
          <w:shd w:val="clear" w:color="auto" w:fill="FFFFFF"/>
        </w:rPr>
      </w:pPr>
      <w:r w:rsidRPr="00EF7DBA">
        <w:rPr>
          <w:rFonts w:ascii="Times New Roman" w:hAnsi="Times New Roman" w:cs="Times New Roman"/>
          <w:color w:val="000000" w:themeColor="text1"/>
          <w:sz w:val="24"/>
          <w:szCs w:val="24"/>
          <w:shd w:val="clear" w:color="auto" w:fill="FFFFFF"/>
        </w:rPr>
        <w:t>Kerimov, N. B. "Basis Properties in L p of a Sturm-</w:t>
      </w:r>
      <w:proofErr w:type="spellStart"/>
      <w:r w:rsidRPr="00EF7DBA">
        <w:rPr>
          <w:rFonts w:ascii="Times New Roman" w:hAnsi="Times New Roman" w:cs="Times New Roman"/>
          <w:color w:val="000000" w:themeColor="text1"/>
          <w:sz w:val="24"/>
          <w:szCs w:val="24"/>
          <w:shd w:val="clear" w:color="auto" w:fill="FFFFFF"/>
        </w:rPr>
        <w:t>Liouville</w:t>
      </w:r>
      <w:proofErr w:type="spellEnd"/>
      <w:r w:rsidRPr="00EF7DBA">
        <w:rPr>
          <w:rFonts w:ascii="Times New Roman" w:hAnsi="Times New Roman" w:cs="Times New Roman"/>
          <w:color w:val="000000" w:themeColor="text1"/>
          <w:sz w:val="24"/>
          <w:szCs w:val="24"/>
          <w:shd w:val="clear" w:color="auto" w:fill="FFFFFF"/>
        </w:rPr>
        <w:t xml:space="preserve"> Operator with Spectral Parameter in  </w:t>
      </w:r>
    </w:p>
    <w:p w:rsidR="002764B5" w:rsidRPr="00EF7DBA" w:rsidRDefault="002764B5" w:rsidP="002764B5">
      <w:pPr>
        <w:pStyle w:val="ListParagraph"/>
        <w:rPr>
          <w:rFonts w:ascii="Times New Roman" w:hAnsi="Times New Roman" w:cs="Times New Roman"/>
          <w:color w:val="000000" w:themeColor="text1"/>
          <w:sz w:val="24"/>
          <w:szCs w:val="24"/>
          <w:shd w:val="clear" w:color="auto" w:fill="FFFFFF"/>
        </w:rPr>
      </w:pPr>
      <w:r w:rsidRPr="00EF7DBA">
        <w:rPr>
          <w:rFonts w:ascii="Times New Roman" w:hAnsi="Times New Roman" w:cs="Times New Roman"/>
          <w:color w:val="000000" w:themeColor="text1"/>
          <w:sz w:val="24"/>
          <w:szCs w:val="24"/>
          <w:shd w:val="clear" w:color="auto" w:fill="FFFFFF"/>
        </w:rPr>
        <w:t>the Boundary Conditions." </w:t>
      </w:r>
      <w:r w:rsidRPr="00EF7DBA">
        <w:rPr>
          <w:rFonts w:ascii="Times New Roman" w:hAnsi="Times New Roman" w:cs="Times New Roman"/>
          <w:i/>
          <w:iCs/>
          <w:color w:val="000000" w:themeColor="text1"/>
          <w:sz w:val="24"/>
          <w:szCs w:val="24"/>
          <w:shd w:val="clear" w:color="auto" w:fill="FFFFFF"/>
        </w:rPr>
        <w:t>Differential Equations</w:t>
      </w:r>
      <w:r w:rsidRPr="00EF7DBA">
        <w:rPr>
          <w:rFonts w:ascii="Times New Roman" w:hAnsi="Times New Roman" w:cs="Times New Roman"/>
          <w:color w:val="000000" w:themeColor="text1"/>
          <w:sz w:val="24"/>
          <w:szCs w:val="24"/>
          <w:shd w:val="clear" w:color="auto" w:fill="FFFFFF"/>
        </w:rPr>
        <w:t> 55, no. 2 (2019): 149-158.</w:t>
      </w:r>
    </w:p>
    <w:p w:rsidR="007A5285" w:rsidRPr="00EF7DBA" w:rsidRDefault="007A5285" w:rsidP="002764B5">
      <w:pPr>
        <w:pStyle w:val="ListParagraph"/>
        <w:rPr>
          <w:rFonts w:ascii="Times New Roman" w:hAnsi="Times New Roman" w:cs="Times New Roman"/>
          <w:color w:val="000000" w:themeColor="text1"/>
          <w:sz w:val="24"/>
          <w:szCs w:val="24"/>
          <w:shd w:val="clear" w:color="auto" w:fill="FFFFFF"/>
        </w:rPr>
      </w:pPr>
    </w:p>
    <w:p w:rsidR="00775D7B" w:rsidRPr="00EF7DBA" w:rsidRDefault="00775D7B" w:rsidP="007A5285">
      <w:pPr>
        <w:jc w:val="center"/>
        <w:rPr>
          <w:rFonts w:ascii="Times New Roman" w:hAnsi="Times New Roman" w:cs="Times New Roman"/>
          <w:b/>
          <w:color w:val="000000" w:themeColor="text1"/>
          <w:sz w:val="24"/>
          <w:szCs w:val="24"/>
          <w:lang w:val="az-Latn-AZ"/>
        </w:rPr>
      </w:pPr>
    </w:p>
    <w:p w:rsidR="007A5285" w:rsidRPr="00EF7DBA" w:rsidRDefault="007A5285" w:rsidP="007A5285">
      <w:pPr>
        <w:jc w:val="cente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Müəllif: Cəfərova</w:t>
      </w:r>
      <w:r w:rsidR="00BA5402" w:rsidRPr="00EF7DBA">
        <w:rPr>
          <w:rFonts w:ascii="Times New Roman" w:hAnsi="Times New Roman" w:cs="Times New Roman"/>
          <w:b/>
          <w:color w:val="000000" w:themeColor="text1"/>
          <w:sz w:val="24"/>
          <w:szCs w:val="24"/>
          <w:lang w:val="az-Latn-AZ"/>
        </w:rPr>
        <w:t xml:space="preserve"> (Atamova)</w:t>
      </w:r>
      <w:r w:rsidRPr="00EF7DBA">
        <w:rPr>
          <w:rFonts w:ascii="Times New Roman" w:hAnsi="Times New Roman" w:cs="Times New Roman"/>
          <w:b/>
          <w:color w:val="000000" w:themeColor="text1"/>
          <w:sz w:val="24"/>
          <w:szCs w:val="24"/>
          <w:lang w:val="az-Latn-AZ"/>
        </w:rPr>
        <w:t xml:space="preserve"> Lalə</w:t>
      </w:r>
    </w:p>
    <w:p w:rsidR="007A5285" w:rsidRPr="00EF7DBA" w:rsidRDefault="007A5285" w:rsidP="007A5285">
      <w:pPr>
        <w:rPr>
          <w:rFonts w:ascii="Times New Roman" w:hAnsi="Times New Roman" w:cs="Times New Roman"/>
          <w:color w:val="000000" w:themeColor="text1"/>
          <w:sz w:val="24"/>
          <w:szCs w:val="24"/>
          <w:lang w:val="ru-RU"/>
        </w:rPr>
      </w:pPr>
    </w:p>
    <w:p w:rsidR="007A5285" w:rsidRPr="00EF7DBA" w:rsidRDefault="007A5285" w:rsidP="007A5285">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2016</w:t>
      </w:r>
    </w:p>
    <w:p w:rsidR="007A5285" w:rsidRPr="00EF7DBA" w:rsidRDefault="007A5285" w:rsidP="00EF7DBA">
      <w:pPr>
        <w:pStyle w:val="ListParagraph"/>
        <w:numPr>
          <w:ilvl w:val="0"/>
          <w:numId w:val="8"/>
        </w:numPr>
        <w:rPr>
          <w:rFonts w:ascii="Times New Roman" w:hAnsi="Times New Roman" w:cs="Times New Roman"/>
          <w:color w:val="000000" w:themeColor="text1"/>
          <w:sz w:val="24"/>
          <w:szCs w:val="24"/>
          <w:lang w:val="ru-RU"/>
        </w:rPr>
      </w:pPr>
      <w:r w:rsidRPr="00EF7DBA">
        <w:rPr>
          <w:rFonts w:ascii="Times New Roman" w:hAnsi="Times New Roman" w:cs="Times New Roman"/>
          <w:color w:val="000000" w:themeColor="text1"/>
          <w:sz w:val="24"/>
          <w:szCs w:val="24"/>
          <w:lang w:val="ru-RU"/>
        </w:rPr>
        <w:t xml:space="preserve">Искендеров Н.Ш., </w:t>
      </w:r>
      <w:r w:rsidRPr="00EF7DBA">
        <w:rPr>
          <w:rFonts w:ascii="Times New Roman" w:hAnsi="Times New Roman" w:cs="Times New Roman"/>
          <w:b/>
          <w:color w:val="000000" w:themeColor="text1"/>
          <w:sz w:val="24"/>
          <w:szCs w:val="24"/>
          <w:lang w:val="ru-RU"/>
        </w:rPr>
        <w:t>Джафарова Л.Н</w:t>
      </w:r>
      <w:r w:rsidRPr="00EF7DBA">
        <w:rPr>
          <w:rFonts w:ascii="Times New Roman" w:hAnsi="Times New Roman" w:cs="Times New Roman"/>
          <w:color w:val="000000" w:themeColor="text1"/>
          <w:sz w:val="24"/>
          <w:szCs w:val="24"/>
          <w:lang w:val="ru-RU"/>
        </w:rPr>
        <w:t xml:space="preserve">. Нестационарная задача рассеяния для гиперболической системы шести уравнений первого порядка на полуоси// Вестник Бакинского университета, 2016, №3, с.13-22. </w:t>
      </w:r>
    </w:p>
    <w:p w:rsidR="007A5285" w:rsidRPr="00EF7DBA" w:rsidRDefault="007A5285" w:rsidP="007A5285">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2017</w:t>
      </w:r>
    </w:p>
    <w:p w:rsidR="007A5285" w:rsidRPr="00EF7DBA" w:rsidRDefault="007A5285" w:rsidP="00EF7DBA">
      <w:pPr>
        <w:pStyle w:val="ListParagraph"/>
        <w:numPr>
          <w:ilvl w:val="0"/>
          <w:numId w:val="9"/>
        </w:numPr>
        <w:rPr>
          <w:rFonts w:ascii="Times New Roman" w:hAnsi="Times New Roman" w:cs="Times New Roman"/>
          <w:color w:val="000000" w:themeColor="text1"/>
          <w:sz w:val="24"/>
          <w:szCs w:val="24"/>
          <w:lang w:val="az-Latn-AZ"/>
        </w:rPr>
      </w:pPr>
      <w:r w:rsidRPr="00EF7DBA">
        <w:rPr>
          <w:rFonts w:ascii="Times New Roman" w:hAnsi="Times New Roman" w:cs="Times New Roman"/>
          <w:b/>
          <w:color w:val="000000" w:themeColor="text1"/>
          <w:sz w:val="24"/>
          <w:szCs w:val="24"/>
          <w:lang w:val="ru-RU"/>
        </w:rPr>
        <w:t>Джафарова Л.Н</w:t>
      </w:r>
      <w:r w:rsidRPr="00EF7DBA">
        <w:rPr>
          <w:rFonts w:ascii="Times New Roman" w:hAnsi="Times New Roman" w:cs="Times New Roman"/>
          <w:color w:val="000000" w:themeColor="text1"/>
          <w:sz w:val="24"/>
          <w:szCs w:val="24"/>
          <w:lang w:val="ru-RU"/>
        </w:rPr>
        <w:t xml:space="preserve">. Обратная задача рассеяния для гиперболической системы </w:t>
      </w:r>
      <w:r w:rsidRPr="00EF7DBA">
        <w:rPr>
          <w:rFonts w:ascii="Times New Roman" w:hAnsi="Times New Roman" w:cs="Times New Roman"/>
          <w:color w:val="000000" w:themeColor="text1"/>
          <w:sz w:val="24"/>
          <w:szCs w:val="24"/>
          <w:lang w:val="az-Latn-AZ"/>
        </w:rPr>
        <w:t xml:space="preserve"> </w:t>
      </w:r>
    </w:p>
    <w:p w:rsidR="007A5285" w:rsidRPr="00EF7DBA" w:rsidRDefault="007A5285" w:rsidP="007A5285">
      <w:pPr>
        <w:pStyle w:val="ListParagraph"/>
        <w:rPr>
          <w:rFonts w:ascii="Times New Roman" w:hAnsi="Times New Roman" w:cs="Times New Roman"/>
          <w:color w:val="000000" w:themeColor="text1"/>
          <w:sz w:val="24"/>
          <w:szCs w:val="24"/>
          <w:lang w:val="ru-RU"/>
        </w:rPr>
      </w:pPr>
      <w:r w:rsidRPr="00EF7DBA">
        <w:rPr>
          <w:rFonts w:ascii="Times New Roman" w:hAnsi="Times New Roman" w:cs="Times New Roman"/>
          <w:color w:val="000000" w:themeColor="text1"/>
          <w:sz w:val="24"/>
          <w:szCs w:val="24"/>
          <w:lang w:val="ru-RU"/>
        </w:rPr>
        <w:t xml:space="preserve">уравнений первого порядка на полуоси по первому приближению // Известия Педагогического университета, 2017, т.65, №2, с.29-38. </w:t>
      </w:r>
    </w:p>
    <w:p w:rsidR="007A5285" w:rsidRPr="00EF7DBA" w:rsidRDefault="007A5285" w:rsidP="00EF7DBA">
      <w:pPr>
        <w:pStyle w:val="ListParagraph"/>
        <w:numPr>
          <w:ilvl w:val="0"/>
          <w:numId w:val="9"/>
        </w:numPr>
        <w:rPr>
          <w:rFonts w:ascii="Times New Roman" w:hAnsi="Times New Roman" w:cs="Times New Roman"/>
          <w:color w:val="000000" w:themeColor="text1"/>
          <w:sz w:val="24"/>
          <w:szCs w:val="24"/>
          <w:lang w:val="az-Latn-AZ"/>
        </w:rPr>
      </w:pPr>
      <w:r w:rsidRPr="00EF7DBA">
        <w:rPr>
          <w:rFonts w:ascii="Times New Roman" w:hAnsi="Times New Roman" w:cs="Times New Roman"/>
          <w:b/>
          <w:color w:val="000000" w:themeColor="text1"/>
          <w:sz w:val="24"/>
          <w:szCs w:val="24"/>
          <w:lang w:val="ru-RU"/>
        </w:rPr>
        <w:t>Джафарова Л.Н</w:t>
      </w:r>
      <w:r w:rsidRPr="00EF7DBA">
        <w:rPr>
          <w:rFonts w:ascii="Times New Roman" w:hAnsi="Times New Roman" w:cs="Times New Roman"/>
          <w:color w:val="000000" w:themeColor="text1"/>
          <w:sz w:val="24"/>
          <w:szCs w:val="24"/>
          <w:lang w:val="ru-RU"/>
        </w:rPr>
        <w:t xml:space="preserve">. Задача рассеяния для системы шести обыкновенных </w:t>
      </w:r>
      <w:r w:rsidRPr="00EF7DBA">
        <w:rPr>
          <w:rFonts w:ascii="Times New Roman" w:hAnsi="Times New Roman" w:cs="Times New Roman"/>
          <w:color w:val="000000" w:themeColor="text1"/>
          <w:sz w:val="24"/>
          <w:szCs w:val="24"/>
          <w:lang w:val="az-Latn-AZ"/>
        </w:rPr>
        <w:t xml:space="preserve"> </w:t>
      </w:r>
    </w:p>
    <w:p w:rsidR="007A5285" w:rsidRPr="00EF7DBA" w:rsidRDefault="007A5285" w:rsidP="007A5285">
      <w:pPr>
        <w:pStyle w:val="ListParagraph"/>
        <w:rPr>
          <w:rFonts w:ascii="Times New Roman" w:hAnsi="Times New Roman" w:cs="Times New Roman"/>
          <w:color w:val="000000" w:themeColor="text1"/>
          <w:sz w:val="24"/>
          <w:szCs w:val="24"/>
          <w:lang w:val="ru-RU"/>
        </w:rPr>
      </w:pPr>
      <w:r w:rsidRPr="00EF7DBA">
        <w:rPr>
          <w:rFonts w:ascii="Times New Roman" w:hAnsi="Times New Roman" w:cs="Times New Roman"/>
          <w:color w:val="000000" w:themeColor="text1"/>
          <w:sz w:val="24"/>
          <w:szCs w:val="24"/>
          <w:lang w:val="ru-RU"/>
        </w:rPr>
        <w:t xml:space="preserve">дифференциальных уравнений на полуоси // Вестник Бакинского университета, 2017, №2, с.92-96. </w:t>
      </w:r>
    </w:p>
    <w:p w:rsidR="007A5285" w:rsidRPr="00EF7DBA" w:rsidRDefault="007A5285" w:rsidP="00EF7DBA">
      <w:pPr>
        <w:pStyle w:val="ListParagraph"/>
        <w:numPr>
          <w:ilvl w:val="0"/>
          <w:numId w:val="9"/>
        </w:numPr>
        <w:rPr>
          <w:rFonts w:ascii="Times New Roman" w:hAnsi="Times New Roman" w:cs="Times New Roman"/>
          <w:color w:val="000000" w:themeColor="text1"/>
          <w:sz w:val="24"/>
          <w:szCs w:val="24"/>
          <w:lang w:val="ru-RU"/>
        </w:rPr>
      </w:pPr>
      <w:r w:rsidRPr="00EF7DBA">
        <w:rPr>
          <w:rFonts w:ascii="Times New Roman" w:hAnsi="Times New Roman" w:cs="Times New Roman"/>
          <w:color w:val="000000" w:themeColor="text1"/>
          <w:sz w:val="24"/>
          <w:szCs w:val="24"/>
          <w:lang w:val="ru-RU"/>
        </w:rPr>
        <w:t xml:space="preserve">Искендеров Н.Ш., </w:t>
      </w:r>
      <w:r w:rsidRPr="00EF7DBA">
        <w:rPr>
          <w:rFonts w:ascii="Times New Roman" w:hAnsi="Times New Roman" w:cs="Times New Roman"/>
          <w:b/>
          <w:color w:val="000000" w:themeColor="text1"/>
          <w:sz w:val="24"/>
          <w:szCs w:val="24"/>
          <w:lang w:val="ru-RU"/>
        </w:rPr>
        <w:t>Джафарова Л.Н</w:t>
      </w:r>
      <w:r w:rsidRPr="00EF7DBA">
        <w:rPr>
          <w:rFonts w:ascii="Times New Roman" w:hAnsi="Times New Roman" w:cs="Times New Roman"/>
          <w:color w:val="000000" w:themeColor="text1"/>
          <w:sz w:val="24"/>
          <w:szCs w:val="24"/>
          <w:lang w:val="ru-RU"/>
        </w:rPr>
        <w:t xml:space="preserve">. Прямая и обратная задачи рассеяния для </w:t>
      </w:r>
    </w:p>
    <w:p w:rsidR="007A5285" w:rsidRPr="00EF7DBA" w:rsidRDefault="007A5285" w:rsidP="007A5285">
      <w:pPr>
        <w:pStyle w:val="ListParagraph"/>
        <w:rPr>
          <w:rFonts w:ascii="Times New Roman" w:hAnsi="Times New Roman" w:cs="Times New Roman"/>
          <w:color w:val="000000" w:themeColor="text1"/>
          <w:sz w:val="24"/>
          <w:szCs w:val="24"/>
          <w:lang w:val="ru-RU"/>
        </w:rPr>
      </w:pPr>
      <w:r w:rsidRPr="00EF7DBA">
        <w:rPr>
          <w:rFonts w:ascii="Times New Roman" w:hAnsi="Times New Roman" w:cs="Times New Roman"/>
          <w:color w:val="000000" w:themeColor="text1"/>
          <w:sz w:val="24"/>
          <w:szCs w:val="24"/>
          <w:lang w:val="ru-RU"/>
        </w:rPr>
        <w:t>гиперболической системы шести уравнений первого порядка на полуоси // Сборник праць Ин-ту математики НАН Украины, 2017, т.14, №3, с.67-99.</w:t>
      </w:r>
    </w:p>
    <w:p w:rsidR="007A5285" w:rsidRPr="00EF7DBA" w:rsidRDefault="007A5285" w:rsidP="00EF7DBA">
      <w:pPr>
        <w:pStyle w:val="ListParagraph"/>
        <w:numPr>
          <w:ilvl w:val="0"/>
          <w:numId w:val="9"/>
        </w:numPr>
        <w:rPr>
          <w:rFonts w:ascii="Times New Roman" w:hAnsi="Times New Roman" w:cs="Times New Roman"/>
          <w:color w:val="000000" w:themeColor="text1"/>
          <w:sz w:val="24"/>
          <w:szCs w:val="24"/>
        </w:rPr>
      </w:pPr>
      <w:proofErr w:type="spellStart"/>
      <w:r w:rsidRPr="00EF7DBA">
        <w:rPr>
          <w:rFonts w:ascii="Times New Roman" w:hAnsi="Times New Roman" w:cs="Times New Roman"/>
          <w:color w:val="000000" w:themeColor="text1"/>
          <w:sz w:val="24"/>
          <w:szCs w:val="24"/>
        </w:rPr>
        <w:t>Iskenderov</w:t>
      </w:r>
      <w:proofErr w:type="spellEnd"/>
      <w:r w:rsidRPr="00EF7DBA">
        <w:rPr>
          <w:rFonts w:ascii="Times New Roman" w:hAnsi="Times New Roman" w:cs="Times New Roman"/>
          <w:color w:val="000000" w:themeColor="text1"/>
          <w:sz w:val="24"/>
          <w:szCs w:val="24"/>
        </w:rPr>
        <w:t xml:space="preserve"> </w:t>
      </w:r>
      <w:proofErr w:type="spellStart"/>
      <w:r w:rsidRPr="00EF7DBA">
        <w:rPr>
          <w:rFonts w:ascii="Times New Roman" w:hAnsi="Times New Roman" w:cs="Times New Roman"/>
          <w:color w:val="000000" w:themeColor="text1"/>
          <w:sz w:val="24"/>
          <w:szCs w:val="24"/>
        </w:rPr>
        <w:t>N.Sh</w:t>
      </w:r>
      <w:proofErr w:type="spell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color w:val="000000" w:themeColor="text1"/>
          <w:sz w:val="24"/>
          <w:szCs w:val="24"/>
        </w:rPr>
        <w:t>Jafarova L.N.</w:t>
      </w:r>
      <w:r w:rsidRPr="00EF7DBA">
        <w:rPr>
          <w:rFonts w:ascii="Times New Roman" w:hAnsi="Times New Roman" w:cs="Times New Roman"/>
          <w:color w:val="000000" w:themeColor="text1"/>
          <w:sz w:val="24"/>
          <w:szCs w:val="24"/>
        </w:rPr>
        <w:t xml:space="preserve"> Inverse scattering problem on the semi-axis for a system of six ordinary differential equations // Transactions of National Academy of Sciences of Azerbaijan, 2017, №4 (</w:t>
      </w:r>
      <w:proofErr w:type="spellStart"/>
      <w:r w:rsidRPr="00EF7DBA">
        <w:rPr>
          <w:rFonts w:ascii="Times New Roman" w:hAnsi="Times New Roman" w:cs="Times New Roman"/>
          <w:color w:val="000000" w:themeColor="text1"/>
          <w:sz w:val="24"/>
          <w:szCs w:val="24"/>
        </w:rPr>
        <w:t>v.XXXVII</w:t>
      </w:r>
      <w:proofErr w:type="spellEnd"/>
      <w:r w:rsidRPr="00EF7DBA">
        <w:rPr>
          <w:rFonts w:ascii="Times New Roman" w:hAnsi="Times New Roman" w:cs="Times New Roman"/>
          <w:color w:val="000000" w:themeColor="text1"/>
          <w:sz w:val="24"/>
          <w:szCs w:val="24"/>
        </w:rPr>
        <w:t xml:space="preserve">), p. 71-76. </w:t>
      </w:r>
    </w:p>
    <w:p w:rsidR="007A5285" w:rsidRPr="00EF7DBA" w:rsidRDefault="007A5285" w:rsidP="007A5285">
      <w:pPr>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2019</w:t>
      </w:r>
    </w:p>
    <w:p w:rsidR="007A5285" w:rsidRPr="00EF7DBA" w:rsidRDefault="007A5285" w:rsidP="00EF7DBA">
      <w:pPr>
        <w:pStyle w:val="ListParagraph"/>
        <w:numPr>
          <w:ilvl w:val="0"/>
          <w:numId w:val="10"/>
        </w:numPr>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rPr>
        <w:t xml:space="preserve">Lala N. </w:t>
      </w:r>
      <w:proofErr w:type="spellStart"/>
      <w:r w:rsidRPr="00EF7DBA">
        <w:rPr>
          <w:rFonts w:ascii="Times New Roman" w:hAnsi="Times New Roman" w:cs="Times New Roman"/>
          <w:b/>
          <w:color w:val="000000" w:themeColor="text1"/>
          <w:sz w:val="24"/>
          <w:szCs w:val="24"/>
        </w:rPr>
        <w:t>Atamova</w:t>
      </w:r>
      <w:proofErr w:type="spellEnd"/>
      <w:r w:rsidRPr="00EF7DBA">
        <w:rPr>
          <w:rFonts w:ascii="Times New Roman" w:hAnsi="Times New Roman" w:cs="Times New Roman"/>
          <w:b/>
          <w:color w:val="000000" w:themeColor="text1"/>
          <w:sz w:val="24"/>
          <w:szCs w:val="24"/>
        </w:rPr>
        <w:t>,</w:t>
      </w:r>
      <w:r w:rsidRPr="00EF7DBA">
        <w:rPr>
          <w:rFonts w:ascii="Times New Roman" w:hAnsi="Times New Roman" w:cs="Times New Roman"/>
          <w:color w:val="000000" w:themeColor="text1"/>
          <w:sz w:val="24"/>
          <w:szCs w:val="24"/>
        </w:rPr>
        <w:t xml:space="preserve"> </w:t>
      </w:r>
      <w:proofErr w:type="spellStart"/>
      <w:r w:rsidRPr="00EF7DBA">
        <w:rPr>
          <w:rFonts w:ascii="Times New Roman" w:hAnsi="Times New Roman" w:cs="Times New Roman"/>
          <w:color w:val="000000" w:themeColor="text1"/>
          <w:sz w:val="24"/>
          <w:szCs w:val="24"/>
        </w:rPr>
        <w:t>Aynur</w:t>
      </w:r>
      <w:proofErr w:type="spellEnd"/>
      <w:r w:rsidRPr="00EF7DBA">
        <w:rPr>
          <w:rFonts w:ascii="Times New Roman" w:hAnsi="Times New Roman" w:cs="Times New Roman"/>
          <w:color w:val="000000" w:themeColor="text1"/>
          <w:sz w:val="24"/>
          <w:szCs w:val="24"/>
        </w:rPr>
        <w:t xml:space="preserve"> N. </w:t>
      </w:r>
      <w:proofErr w:type="spellStart"/>
      <w:r w:rsidRPr="00EF7DBA">
        <w:rPr>
          <w:rFonts w:ascii="Times New Roman" w:hAnsi="Times New Roman" w:cs="Times New Roman"/>
          <w:color w:val="000000" w:themeColor="text1"/>
          <w:sz w:val="24"/>
          <w:szCs w:val="24"/>
        </w:rPr>
        <w:t>Safarova</w:t>
      </w:r>
      <w:proofErr w:type="spellEnd"/>
      <w:r w:rsidRPr="00EF7DBA">
        <w:rPr>
          <w:rFonts w:ascii="Times New Roman" w:hAnsi="Times New Roman" w:cs="Times New Roman"/>
          <w:color w:val="000000" w:themeColor="text1"/>
          <w:sz w:val="24"/>
          <w:szCs w:val="24"/>
        </w:rPr>
        <w:t xml:space="preserve">. Inverse scattering problem for a hyperbolic system of first order equations on a semi-axis on a first approximation// Transactions of National Academy </w:t>
      </w:r>
      <w:r w:rsidR="00775D7B" w:rsidRPr="00EF7DBA">
        <w:rPr>
          <w:rFonts w:ascii="Times New Roman" w:hAnsi="Times New Roman" w:cs="Times New Roman"/>
          <w:color w:val="000000" w:themeColor="text1"/>
          <w:sz w:val="24"/>
          <w:szCs w:val="24"/>
        </w:rPr>
        <w:t>of Sciences of Azerbaijan, 39(4), 2019, pp.17-24</w:t>
      </w:r>
    </w:p>
    <w:p w:rsidR="00467DAC" w:rsidRPr="00EF7DBA" w:rsidRDefault="00467DAC" w:rsidP="00467DAC">
      <w:pPr>
        <w:pStyle w:val="ListParagraph"/>
        <w:rPr>
          <w:rFonts w:ascii="Times New Roman" w:hAnsi="Times New Roman" w:cs="Times New Roman"/>
          <w:color w:val="000000" w:themeColor="text1"/>
          <w:sz w:val="24"/>
          <w:szCs w:val="24"/>
        </w:rPr>
      </w:pPr>
    </w:p>
    <w:p w:rsidR="00467DAC" w:rsidRPr="00EF7DBA" w:rsidRDefault="00467DAC" w:rsidP="00467DAC">
      <w:pPr>
        <w:pStyle w:val="ListParagraph"/>
        <w:rPr>
          <w:rFonts w:ascii="Times New Roman" w:hAnsi="Times New Roman" w:cs="Times New Roman"/>
          <w:b/>
          <w:color w:val="000000" w:themeColor="text1"/>
          <w:sz w:val="24"/>
          <w:szCs w:val="24"/>
        </w:rPr>
      </w:pPr>
    </w:p>
    <w:p w:rsidR="00245255" w:rsidRPr="00EF7DBA" w:rsidRDefault="00245255" w:rsidP="00467DAC">
      <w:pPr>
        <w:pStyle w:val="ListParagraph"/>
        <w:jc w:val="center"/>
        <w:rPr>
          <w:rFonts w:ascii="Times New Roman" w:hAnsi="Times New Roman" w:cs="Times New Roman"/>
          <w:b/>
          <w:color w:val="000000" w:themeColor="text1"/>
          <w:sz w:val="24"/>
          <w:szCs w:val="24"/>
          <w:lang w:val="az-Latn-AZ"/>
        </w:rPr>
      </w:pPr>
    </w:p>
    <w:p w:rsidR="00245255" w:rsidRPr="00EF7DBA" w:rsidRDefault="00245255" w:rsidP="00467DAC">
      <w:pPr>
        <w:pStyle w:val="ListParagraph"/>
        <w:jc w:val="center"/>
        <w:rPr>
          <w:rFonts w:ascii="Times New Roman" w:hAnsi="Times New Roman" w:cs="Times New Roman"/>
          <w:b/>
          <w:color w:val="000000" w:themeColor="text1"/>
          <w:sz w:val="24"/>
          <w:szCs w:val="24"/>
          <w:lang w:val="az-Latn-AZ"/>
        </w:rPr>
      </w:pPr>
    </w:p>
    <w:p w:rsidR="00245255" w:rsidRPr="00EF7DBA" w:rsidRDefault="00245255" w:rsidP="00467DAC">
      <w:pPr>
        <w:pStyle w:val="ListParagraph"/>
        <w:jc w:val="center"/>
        <w:rPr>
          <w:rFonts w:ascii="Times New Roman" w:hAnsi="Times New Roman" w:cs="Times New Roman"/>
          <w:b/>
          <w:color w:val="000000" w:themeColor="text1"/>
          <w:sz w:val="24"/>
          <w:szCs w:val="24"/>
          <w:lang w:val="az-Latn-AZ"/>
        </w:rPr>
      </w:pPr>
    </w:p>
    <w:p w:rsidR="00EF7DBA" w:rsidRPr="00EF7DBA" w:rsidRDefault="00EF7DBA" w:rsidP="00467DAC">
      <w:pPr>
        <w:pStyle w:val="ListParagraph"/>
        <w:jc w:val="center"/>
        <w:rPr>
          <w:rFonts w:ascii="Times New Roman" w:hAnsi="Times New Roman" w:cs="Times New Roman"/>
          <w:b/>
          <w:color w:val="000000" w:themeColor="text1"/>
          <w:sz w:val="24"/>
          <w:szCs w:val="24"/>
          <w:lang w:val="az-Latn-AZ"/>
        </w:rPr>
      </w:pPr>
    </w:p>
    <w:p w:rsidR="00467DAC" w:rsidRPr="00EF7DBA" w:rsidRDefault="00467DAC" w:rsidP="00467DAC">
      <w:pPr>
        <w:pStyle w:val="ListParagraph"/>
        <w:jc w:val="cente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lastRenderedPageBreak/>
        <w:t>Müəllif: Əzizov Cavanşir</w:t>
      </w:r>
    </w:p>
    <w:p w:rsidR="00245255" w:rsidRPr="00EF7DBA" w:rsidRDefault="00245255" w:rsidP="00467DAC">
      <w:pPr>
        <w:rPr>
          <w:rFonts w:ascii="Times New Roman" w:hAnsi="Times New Roman" w:cs="Times New Roman"/>
          <w:b/>
          <w:color w:val="000000" w:themeColor="text1"/>
          <w:sz w:val="24"/>
          <w:szCs w:val="24"/>
        </w:rPr>
      </w:pPr>
    </w:p>
    <w:p w:rsidR="00467DAC" w:rsidRPr="00EF7DBA" w:rsidRDefault="00467DAC" w:rsidP="00467DAC">
      <w:pPr>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2017</w:t>
      </w:r>
    </w:p>
    <w:p w:rsidR="00467DAC" w:rsidRPr="00EF7DBA" w:rsidRDefault="00467DAC" w:rsidP="00EF7DBA">
      <w:pPr>
        <w:pStyle w:val="ListParagraph"/>
        <w:numPr>
          <w:ilvl w:val="0"/>
          <w:numId w:val="13"/>
        </w:numPr>
        <w:rPr>
          <w:rFonts w:ascii="Times New Roman" w:hAnsi="Times New Roman" w:cs="Times New Roman"/>
          <w:color w:val="000000" w:themeColor="text1"/>
          <w:sz w:val="24"/>
          <w:szCs w:val="24"/>
        </w:rPr>
      </w:pPr>
      <w:r w:rsidRPr="00EF7DBA">
        <w:rPr>
          <w:rFonts w:ascii="Times New Roman" w:hAnsi="Times New Roman" w:cs="Times New Roman"/>
          <w:color w:val="000000" w:themeColor="text1"/>
          <w:sz w:val="24"/>
          <w:szCs w:val="24"/>
        </w:rPr>
        <w:t xml:space="preserve">Ahmet </w:t>
      </w:r>
      <w:proofErr w:type="spellStart"/>
      <w:r w:rsidRPr="00EF7DBA">
        <w:rPr>
          <w:rFonts w:ascii="Times New Roman" w:hAnsi="Times New Roman" w:cs="Times New Roman"/>
          <w:color w:val="000000" w:themeColor="text1"/>
          <w:sz w:val="24"/>
          <w:szCs w:val="24"/>
        </w:rPr>
        <w:t>Eroglu</w:t>
      </w:r>
      <w:proofErr w:type="spellEnd"/>
      <w:r w:rsidRPr="00EF7DBA">
        <w:rPr>
          <w:rFonts w:ascii="Times New Roman" w:hAnsi="Times New Roman" w:cs="Times New Roman"/>
          <w:color w:val="000000" w:themeColor="text1"/>
          <w:sz w:val="24"/>
          <w:szCs w:val="24"/>
        </w:rPr>
        <w:t xml:space="preserve">, </w:t>
      </w:r>
      <w:proofErr w:type="spellStart"/>
      <w:r w:rsidRPr="00EF7DBA">
        <w:rPr>
          <w:rFonts w:ascii="Times New Roman" w:hAnsi="Times New Roman" w:cs="Times New Roman"/>
          <w:b/>
          <w:color w:val="000000" w:themeColor="text1"/>
          <w:sz w:val="24"/>
          <w:szCs w:val="24"/>
        </w:rPr>
        <w:t>Javanshir</w:t>
      </w:r>
      <w:proofErr w:type="spellEnd"/>
      <w:r w:rsidRPr="00EF7DBA">
        <w:rPr>
          <w:rFonts w:ascii="Times New Roman" w:hAnsi="Times New Roman" w:cs="Times New Roman"/>
          <w:b/>
          <w:color w:val="000000" w:themeColor="text1"/>
          <w:sz w:val="24"/>
          <w:szCs w:val="24"/>
        </w:rPr>
        <w:t xml:space="preserve"> V. </w:t>
      </w:r>
      <w:proofErr w:type="spellStart"/>
      <w:r w:rsidRPr="00EF7DBA">
        <w:rPr>
          <w:rFonts w:ascii="Times New Roman" w:hAnsi="Times New Roman" w:cs="Times New Roman"/>
          <w:b/>
          <w:color w:val="000000" w:themeColor="text1"/>
          <w:sz w:val="24"/>
          <w:szCs w:val="24"/>
        </w:rPr>
        <w:t>Azizov</w:t>
      </w:r>
      <w:proofErr w:type="spellEnd"/>
      <w:r w:rsidRPr="00EF7DBA">
        <w:rPr>
          <w:rFonts w:ascii="Times New Roman" w:hAnsi="Times New Roman" w:cs="Times New Roman"/>
          <w:b/>
          <w:color w:val="000000" w:themeColor="text1"/>
          <w:sz w:val="24"/>
          <w:szCs w:val="24"/>
        </w:rPr>
        <w:t>,</w:t>
      </w:r>
      <w:r w:rsidRPr="00EF7DBA">
        <w:rPr>
          <w:rFonts w:ascii="Times New Roman" w:hAnsi="Times New Roman" w:cs="Times New Roman"/>
          <w:color w:val="000000" w:themeColor="text1"/>
          <w:sz w:val="24"/>
          <w:szCs w:val="24"/>
        </w:rPr>
        <w:t xml:space="preserve"> A note of the fractional integral operators in generalized Morrey spaces on the Heisenberg group. Trans. Natl. Acad. Sci. </w:t>
      </w:r>
      <w:proofErr w:type="spellStart"/>
      <w:r w:rsidRPr="00EF7DBA">
        <w:rPr>
          <w:rFonts w:ascii="Times New Roman" w:hAnsi="Times New Roman" w:cs="Times New Roman"/>
          <w:color w:val="000000" w:themeColor="text1"/>
          <w:sz w:val="24"/>
          <w:szCs w:val="24"/>
        </w:rPr>
        <w:t>Azerb</w:t>
      </w:r>
      <w:proofErr w:type="spellEnd"/>
      <w:r w:rsidRPr="00EF7DBA">
        <w:rPr>
          <w:rFonts w:ascii="Times New Roman" w:hAnsi="Times New Roman" w:cs="Times New Roman"/>
          <w:color w:val="000000" w:themeColor="text1"/>
          <w:sz w:val="24"/>
          <w:szCs w:val="24"/>
        </w:rPr>
        <w:t>. Ser. Phys.-Tech. Math. Sci. 37 (2017), no. 1, Mathematics and Mechanics, 86-91.</w:t>
      </w:r>
    </w:p>
    <w:p w:rsidR="00467DAC" w:rsidRPr="00EF7DBA" w:rsidRDefault="00467DAC" w:rsidP="00467DAC">
      <w:pPr>
        <w:pStyle w:val="ListParagraph"/>
        <w:rPr>
          <w:rFonts w:ascii="Times New Roman" w:hAnsi="Times New Roman" w:cs="Times New Roman"/>
          <w:color w:val="000000" w:themeColor="text1"/>
          <w:sz w:val="24"/>
          <w:szCs w:val="24"/>
        </w:rPr>
      </w:pPr>
    </w:p>
    <w:p w:rsidR="00467DAC" w:rsidRPr="00EF7DBA" w:rsidRDefault="00467DAC" w:rsidP="00EF7DBA">
      <w:pPr>
        <w:pStyle w:val="ListParagraph"/>
        <w:numPr>
          <w:ilvl w:val="0"/>
          <w:numId w:val="13"/>
        </w:numPr>
        <w:rPr>
          <w:rFonts w:ascii="Times New Roman" w:hAnsi="Times New Roman" w:cs="Times New Roman"/>
          <w:color w:val="000000" w:themeColor="text1"/>
          <w:sz w:val="24"/>
          <w:szCs w:val="24"/>
        </w:rPr>
      </w:pPr>
      <w:r w:rsidRPr="00EF7DBA">
        <w:rPr>
          <w:rFonts w:ascii="Times New Roman" w:hAnsi="Times New Roman" w:cs="Times New Roman"/>
          <w:color w:val="000000" w:themeColor="text1"/>
          <w:sz w:val="24"/>
          <w:szCs w:val="24"/>
        </w:rPr>
        <w:t xml:space="preserve">A. </w:t>
      </w:r>
      <w:proofErr w:type="spellStart"/>
      <w:r w:rsidRPr="00EF7DBA">
        <w:rPr>
          <w:rFonts w:ascii="Times New Roman" w:hAnsi="Times New Roman" w:cs="Times New Roman"/>
          <w:color w:val="000000" w:themeColor="text1"/>
          <w:sz w:val="24"/>
          <w:szCs w:val="24"/>
        </w:rPr>
        <w:t>Eroglu</w:t>
      </w:r>
      <w:proofErr w:type="spellEnd"/>
      <w:r w:rsidRPr="00EF7DBA">
        <w:rPr>
          <w:rFonts w:ascii="Times New Roman" w:hAnsi="Times New Roman" w:cs="Times New Roman"/>
          <w:color w:val="000000" w:themeColor="text1"/>
          <w:sz w:val="24"/>
          <w:szCs w:val="24"/>
        </w:rPr>
        <w:t xml:space="preserve">, V.S. </w:t>
      </w:r>
      <w:proofErr w:type="spellStart"/>
      <w:r w:rsidRPr="00EF7DBA">
        <w:rPr>
          <w:rFonts w:ascii="Times New Roman" w:hAnsi="Times New Roman" w:cs="Times New Roman"/>
          <w:color w:val="000000" w:themeColor="text1"/>
          <w:sz w:val="24"/>
          <w:szCs w:val="24"/>
        </w:rPr>
        <w:t>Guliyev</w:t>
      </w:r>
      <w:proofErr w:type="spellEnd"/>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b/>
          <w:color w:val="000000" w:themeColor="text1"/>
          <w:sz w:val="24"/>
          <w:szCs w:val="24"/>
        </w:rPr>
        <w:t xml:space="preserve">J.V. </w:t>
      </w:r>
      <w:proofErr w:type="spellStart"/>
      <w:r w:rsidRPr="00EF7DBA">
        <w:rPr>
          <w:rFonts w:ascii="Times New Roman" w:hAnsi="Times New Roman" w:cs="Times New Roman"/>
          <w:b/>
          <w:color w:val="000000" w:themeColor="text1"/>
          <w:sz w:val="24"/>
          <w:szCs w:val="24"/>
        </w:rPr>
        <w:t>Azizov</w:t>
      </w:r>
      <w:proofErr w:type="spellEnd"/>
      <w:r w:rsidRPr="00EF7DBA">
        <w:rPr>
          <w:rFonts w:ascii="Times New Roman" w:hAnsi="Times New Roman" w:cs="Times New Roman"/>
          <w:b/>
          <w:color w:val="000000" w:themeColor="text1"/>
          <w:sz w:val="24"/>
          <w:szCs w:val="24"/>
        </w:rPr>
        <w:t>,</w:t>
      </w:r>
      <w:r w:rsidRPr="00EF7DBA">
        <w:rPr>
          <w:rFonts w:ascii="Times New Roman" w:hAnsi="Times New Roman" w:cs="Times New Roman"/>
          <w:color w:val="000000" w:themeColor="text1"/>
          <w:sz w:val="24"/>
          <w:szCs w:val="24"/>
        </w:rPr>
        <w:t xml:space="preserve"> Characterizations for the fractional integral operators in generalized Morrey spaces on Carnot groups. Mat. </w:t>
      </w:r>
      <w:proofErr w:type="spellStart"/>
      <w:r w:rsidRPr="00EF7DBA">
        <w:rPr>
          <w:rFonts w:ascii="Times New Roman" w:hAnsi="Times New Roman" w:cs="Times New Roman"/>
          <w:color w:val="000000" w:themeColor="text1"/>
          <w:sz w:val="24"/>
          <w:szCs w:val="24"/>
        </w:rPr>
        <w:t>Zametki</w:t>
      </w:r>
      <w:proofErr w:type="spellEnd"/>
      <w:r w:rsidRPr="00EF7DBA">
        <w:rPr>
          <w:rFonts w:ascii="Times New Roman" w:hAnsi="Times New Roman" w:cs="Times New Roman"/>
          <w:color w:val="000000" w:themeColor="text1"/>
          <w:sz w:val="24"/>
          <w:szCs w:val="24"/>
        </w:rPr>
        <w:t xml:space="preserve"> 102 (2017), no. 5, 789-804; translation in Math. Notes 102 (2017), no. 5-6, 722-734. (impact factor 0.425)</w:t>
      </w:r>
    </w:p>
    <w:p w:rsidR="00467DAC" w:rsidRPr="00EF7DBA" w:rsidRDefault="00467DAC" w:rsidP="00467DAC">
      <w:pPr>
        <w:rPr>
          <w:rFonts w:ascii="Times New Roman" w:hAnsi="Times New Roman" w:cs="Times New Roman"/>
          <w:color w:val="000000" w:themeColor="text1"/>
          <w:sz w:val="24"/>
          <w:szCs w:val="24"/>
        </w:rPr>
      </w:pPr>
    </w:p>
    <w:p w:rsidR="00467DAC" w:rsidRPr="00EF7DBA" w:rsidRDefault="00467DAC" w:rsidP="00467DAC">
      <w:pPr>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2018</w:t>
      </w:r>
    </w:p>
    <w:p w:rsidR="00467DAC" w:rsidRPr="00EF7DBA" w:rsidRDefault="00467DAC" w:rsidP="00EF7DBA">
      <w:pPr>
        <w:pStyle w:val="ListParagraph"/>
        <w:numPr>
          <w:ilvl w:val="0"/>
          <w:numId w:val="12"/>
        </w:numPr>
        <w:rPr>
          <w:rFonts w:ascii="Times New Roman" w:hAnsi="Times New Roman" w:cs="Times New Roman"/>
          <w:color w:val="000000" w:themeColor="text1"/>
          <w:sz w:val="24"/>
          <w:szCs w:val="24"/>
        </w:rPr>
      </w:pPr>
      <w:r w:rsidRPr="00EF7DBA">
        <w:rPr>
          <w:rFonts w:ascii="Times New Roman" w:hAnsi="Times New Roman" w:cs="Times New Roman"/>
          <w:color w:val="000000" w:themeColor="text1"/>
          <w:sz w:val="24"/>
          <w:szCs w:val="24"/>
        </w:rPr>
        <w:t xml:space="preserve">A. </w:t>
      </w:r>
      <w:proofErr w:type="spellStart"/>
      <w:r w:rsidRPr="00EF7DBA">
        <w:rPr>
          <w:rFonts w:ascii="Times New Roman" w:hAnsi="Times New Roman" w:cs="Times New Roman"/>
          <w:color w:val="000000" w:themeColor="text1"/>
          <w:sz w:val="24"/>
          <w:szCs w:val="24"/>
        </w:rPr>
        <w:t>Eroglu</w:t>
      </w:r>
      <w:proofErr w:type="spellEnd"/>
      <w:r w:rsidRPr="00EF7DBA">
        <w:rPr>
          <w:rFonts w:ascii="Times New Roman" w:hAnsi="Times New Roman" w:cs="Times New Roman"/>
          <w:color w:val="000000" w:themeColor="text1"/>
          <w:sz w:val="24"/>
          <w:szCs w:val="24"/>
        </w:rPr>
        <w:t>,</w:t>
      </w:r>
      <w:r w:rsidRPr="00EF7DBA">
        <w:rPr>
          <w:rFonts w:ascii="Times New Roman" w:hAnsi="Times New Roman" w:cs="Times New Roman"/>
          <w:b/>
          <w:color w:val="000000" w:themeColor="text1"/>
          <w:sz w:val="24"/>
          <w:szCs w:val="24"/>
        </w:rPr>
        <w:t xml:space="preserve"> J.V. </w:t>
      </w:r>
      <w:proofErr w:type="spellStart"/>
      <w:r w:rsidRPr="00EF7DBA">
        <w:rPr>
          <w:rFonts w:ascii="Times New Roman" w:hAnsi="Times New Roman" w:cs="Times New Roman"/>
          <w:b/>
          <w:color w:val="000000" w:themeColor="text1"/>
          <w:sz w:val="24"/>
          <w:szCs w:val="24"/>
        </w:rPr>
        <w:t>Azizov</w:t>
      </w:r>
      <w:proofErr w:type="spellEnd"/>
      <w:r w:rsidRPr="00EF7DBA">
        <w:rPr>
          <w:rFonts w:ascii="Times New Roman" w:hAnsi="Times New Roman" w:cs="Times New Roman"/>
          <w:b/>
          <w:color w:val="000000" w:themeColor="text1"/>
          <w:sz w:val="24"/>
          <w:szCs w:val="24"/>
        </w:rPr>
        <w:t xml:space="preserve">, </w:t>
      </w:r>
      <w:r w:rsidRPr="00EF7DBA">
        <w:rPr>
          <w:rFonts w:ascii="Times New Roman" w:hAnsi="Times New Roman" w:cs="Times New Roman"/>
          <w:color w:val="000000" w:themeColor="text1"/>
          <w:sz w:val="24"/>
          <w:szCs w:val="24"/>
        </w:rPr>
        <w:t xml:space="preserve">V.S. </w:t>
      </w:r>
      <w:proofErr w:type="spellStart"/>
      <w:r w:rsidRPr="00EF7DBA">
        <w:rPr>
          <w:rFonts w:ascii="Times New Roman" w:hAnsi="Times New Roman" w:cs="Times New Roman"/>
          <w:color w:val="000000" w:themeColor="text1"/>
          <w:sz w:val="24"/>
          <w:szCs w:val="24"/>
        </w:rPr>
        <w:t>Guliyev</w:t>
      </w:r>
      <w:proofErr w:type="spellEnd"/>
      <w:r w:rsidRPr="00EF7DBA">
        <w:rPr>
          <w:rFonts w:ascii="Times New Roman" w:hAnsi="Times New Roman" w:cs="Times New Roman"/>
          <w:color w:val="000000" w:themeColor="text1"/>
          <w:sz w:val="24"/>
          <w:szCs w:val="24"/>
        </w:rPr>
        <w:t xml:space="preserve">, Fractional maximal operator and its commutators in generalized Morrey spaces on Heisenberg group, Proc. Inst. Math. Mech. Natl. Acad. Sci. </w:t>
      </w:r>
      <w:proofErr w:type="spellStart"/>
      <w:r w:rsidRPr="00EF7DBA">
        <w:rPr>
          <w:rFonts w:ascii="Times New Roman" w:hAnsi="Times New Roman" w:cs="Times New Roman"/>
          <w:color w:val="000000" w:themeColor="text1"/>
          <w:sz w:val="24"/>
          <w:szCs w:val="24"/>
        </w:rPr>
        <w:t>Azerb</w:t>
      </w:r>
      <w:proofErr w:type="spellEnd"/>
      <w:r w:rsidRPr="00EF7DBA">
        <w:rPr>
          <w:rFonts w:ascii="Times New Roman" w:hAnsi="Times New Roman" w:cs="Times New Roman"/>
          <w:color w:val="000000" w:themeColor="text1"/>
          <w:sz w:val="24"/>
          <w:szCs w:val="24"/>
        </w:rPr>
        <w:t>. 44 (2) (2018), 304-317.</w:t>
      </w:r>
    </w:p>
    <w:p w:rsidR="00467DAC" w:rsidRPr="00EF7DBA" w:rsidRDefault="00467DAC" w:rsidP="00467DAC">
      <w:pPr>
        <w:pStyle w:val="ListParagraph"/>
        <w:rPr>
          <w:rFonts w:ascii="Times New Roman" w:hAnsi="Times New Roman" w:cs="Times New Roman"/>
          <w:color w:val="000000" w:themeColor="text1"/>
          <w:sz w:val="24"/>
          <w:szCs w:val="24"/>
        </w:rPr>
      </w:pPr>
    </w:p>
    <w:p w:rsidR="00467DAC" w:rsidRPr="00EF7DBA" w:rsidRDefault="00467DAC" w:rsidP="00467DAC">
      <w:pPr>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2019</w:t>
      </w:r>
    </w:p>
    <w:p w:rsidR="00467DAC" w:rsidRPr="00EF7DBA" w:rsidRDefault="00467DAC" w:rsidP="00EF7DBA">
      <w:pPr>
        <w:pStyle w:val="ListParagraph"/>
        <w:numPr>
          <w:ilvl w:val="0"/>
          <w:numId w:val="11"/>
        </w:numPr>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rPr>
        <w:t xml:space="preserve">J.V. </w:t>
      </w:r>
      <w:proofErr w:type="spellStart"/>
      <w:r w:rsidRPr="00EF7DBA">
        <w:rPr>
          <w:rFonts w:ascii="Times New Roman" w:hAnsi="Times New Roman" w:cs="Times New Roman"/>
          <w:b/>
          <w:color w:val="000000" w:themeColor="text1"/>
          <w:sz w:val="24"/>
          <w:szCs w:val="24"/>
        </w:rPr>
        <w:t>Azizov</w:t>
      </w:r>
      <w:proofErr w:type="spellEnd"/>
      <w:r w:rsidRPr="00EF7DBA">
        <w:rPr>
          <w:rFonts w:ascii="Times New Roman" w:hAnsi="Times New Roman" w:cs="Times New Roman"/>
          <w:b/>
          <w:color w:val="000000" w:themeColor="text1"/>
          <w:sz w:val="24"/>
          <w:szCs w:val="24"/>
        </w:rPr>
        <w:t>,</w:t>
      </w:r>
      <w:r w:rsidRPr="00EF7DBA">
        <w:rPr>
          <w:rFonts w:ascii="Times New Roman" w:hAnsi="Times New Roman" w:cs="Times New Roman"/>
          <w:color w:val="000000" w:themeColor="text1"/>
          <w:sz w:val="24"/>
          <w:szCs w:val="24"/>
        </w:rPr>
        <w:t xml:space="preserve"> Fractional integral operator and its commutators in generalized weighted Morrey spaces on Heisenberg group. Trans. Natl. Acad. Sci. </w:t>
      </w:r>
      <w:proofErr w:type="spellStart"/>
      <w:r w:rsidRPr="00EF7DBA">
        <w:rPr>
          <w:rFonts w:ascii="Times New Roman" w:hAnsi="Times New Roman" w:cs="Times New Roman"/>
          <w:color w:val="000000" w:themeColor="text1"/>
          <w:sz w:val="24"/>
          <w:szCs w:val="24"/>
        </w:rPr>
        <w:t>Azerb</w:t>
      </w:r>
      <w:proofErr w:type="spellEnd"/>
      <w:r w:rsidRPr="00EF7DBA">
        <w:rPr>
          <w:rFonts w:ascii="Times New Roman" w:hAnsi="Times New Roman" w:cs="Times New Roman"/>
          <w:color w:val="000000" w:themeColor="text1"/>
          <w:sz w:val="24"/>
          <w:szCs w:val="24"/>
        </w:rPr>
        <w:t>. Ser. Phys.-Tech. Math. Sci. 39 (2019), no. 2, Mathematics, 1-16.</w:t>
      </w:r>
    </w:p>
    <w:p w:rsidR="00245255" w:rsidRPr="00EF7DBA" w:rsidRDefault="00245255" w:rsidP="00245255">
      <w:pPr>
        <w:pStyle w:val="ListParagraph"/>
        <w:rPr>
          <w:rFonts w:ascii="Times New Roman" w:hAnsi="Times New Roman" w:cs="Times New Roman"/>
          <w:b/>
          <w:color w:val="000000" w:themeColor="text1"/>
          <w:sz w:val="24"/>
          <w:szCs w:val="24"/>
        </w:rPr>
      </w:pPr>
    </w:p>
    <w:p w:rsidR="00245255" w:rsidRPr="00EF7DBA" w:rsidRDefault="00245255" w:rsidP="00245255">
      <w:pPr>
        <w:pStyle w:val="ListParagraph"/>
        <w:rPr>
          <w:rFonts w:ascii="Times New Roman" w:hAnsi="Times New Roman" w:cs="Times New Roman"/>
          <w:color w:val="000000" w:themeColor="text1"/>
          <w:sz w:val="24"/>
          <w:szCs w:val="24"/>
        </w:rPr>
      </w:pPr>
    </w:p>
    <w:p w:rsidR="00245255" w:rsidRPr="00EF7DBA" w:rsidRDefault="00245255" w:rsidP="00245255">
      <w:pPr>
        <w:pStyle w:val="ListParagraph"/>
        <w:rPr>
          <w:rFonts w:ascii="Times New Roman" w:hAnsi="Times New Roman" w:cs="Times New Roman"/>
          <w:b/>
          <w:color w:val="000000" w:themeColor="text1"/>
          <w:sz w:val="24"/>
          <w:szCs w:val="24"/>
        </w:rPr>
      </w:pPr>
    </w:p>
    <w:p w:rsidR="00245255" w:rsidRPr="00EF7DBA" w:rsidRDefault="00245255" w:rsidP="00F61FDB">
      <w:pPr>
        <w:pStyle w:val="NormalWeb"/>
        <w:jc w:val="center"/>
        <w:rPr>
          <w:b/>
          <w:color w:val="000000" w:themeColor="text1"/>
          <w:lang w:val="az-Latn-AZ"/>
        </w:rPr>
      </w:pPr>
      <w:r w:rsidRPr="00EF7DBA">
        <w:rPr>
          <w:b/>
          <w:color w:val="000000" w:themeColor="text1"/>
          <w:lang w:val="az-Latn-AZ"/>
        </w:rPr>
        <w:t>Müəllif:</w:t>
      </w:r>
      <w:r w:rsidR="00F61FDB" w:rsidRPr="00EF7DBA">
        <w:rPr>
          <w:b/>
          <w:color w:val="000000" w:themeColor="text1"/>
          <w:lang w:val="az-Latn-AZ"/>
        </w:rPr>
        <w:t xml:space="preserve"> Əzizbəyov</w:t>
      </w:r>
      <w:r w:rsidRPr="00EF7DBA">
        <w:rPr>
          <w:b/>
          <w:color w:val="000000" w:themeColor="text1"/>
          <w:lang w:val="az-Latn-AZ"/>
        </w:rPr>
        <w:t xml:space="preserve"> </w:t>
      </w:r>
      <w:r w:rsidR="00F61FDB" w:rsidRPr="00EF7DBA">
        <w:rPr>
          <w:b/>
          <w:color w:val="000000" w:themeColor="text1"/>
          <w:lang w:val="az-Latn-AZ"/>
        </w:rPr>
        <w:t xml:space="preserve">Elvin </w:t>
      </w:r>
    </w:p>
    <w:p w:rsidR="00F61FDB" w:rsidRPr="00EF7DBA" w:rsidRDefault="00F61FDB" w:rsidP="00F61FDB">
      <w:pPr>
        <w:pStyle w:val="NormalWeb"/>
        <w:rPr>
          <w:b/>
          <w:color w:val="000000" w:themeColor="text1"/>
          <w:lang w:val="az-Latn-AZ"/>
        </w:rPr>
      </w:pPr>
      <w:r w:rsidRPr="00EF7DBA">
        <w:rPr>
          <w:b/>
          <w:color w:val="000000" w:themeColor="text1"/>
          <w:lang w:val="az-Latn-AZ"/>
        </w:rPr>
        <w:t>2015</w:t>
      </w:r>
    </w:p>
    <w:p w:rsidR="00F61FDB" w:rsidRPr="00EF7DBA" w:rsidRDefault="00F61FDB" w:rsidP="00EF7DBA">
      <w:pPr>
        <w:pStyle w:val="NormalWeb"/>
        <w:numPr>
          <w:ilvl w:val="0"/>
          <w:numId w:val="14"/>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color w:val="000000" w:themeColor="text1"/>
          <w:lang w:val="en-US"/>
        </w:rPr>
        <w:t>, On the Cauchy problem for a linear harmonic oscillator with pure delay. Advances in Difference Equations (</w:t>
      </w:r>
      <w:proofErr w:type="spellStart"/>
      <w:r w:rsidRPr="00EF7DBA">
        <w:rPr>
          <w:color w:val="000000" w:themeColor="text1"/>
          <w:lang w:val="en-US"/>
        </w:rPr>
        <w:t>Clarivate</w:t>
      </w:r>
      <w:proofErr w:type="spellEnd"/>
      <w:r w:rsidRPr="00EF7DBA">
        <w:rPr>
          <w:color w:val="000000" w:themeColor="text1"/>
          <w:lang w:val="en-US"/>
        </w:rPr>
        <w:t xml:space="preserve"> Analytics, Science Citation Index Expanded, IF-0.64), Springer, 2015, 2015:197, 20 p. </w:t>
      </w:r>
    </w:p>
    <w:p w:rsidR="00F61FDB" w:rsidRPr="00EF7DBA" w:rsidRDefault="00F61FDB" w:rsidP="00EF7DBA">
      <w:pPr>
        <w:pStyle w:val="NormalWeb"/>
        <w:numPr>
          <w:ilvl w:val="0"/>
          <w:numId w:val="14"/>
        </w:numPr>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w:t>
      </w:r>
      <w:r w:rsidRPr="00EF7DBA">
        <w:rPr>
          <w:color w:val="000000" w:themeColor="text1"/>
          <w:lang w:val="en-US"/>
        </w:rPr>
        <w:t xml:space="preserve"> A boundary value problem for the equation of motion of a homogeneous bar with periodic conditions.  American Journal of Applied Mathematics and Statistics, Vol. 3, No. 6, 2015, 252-256.</w:t>
      </w:r>
    </w:p>
    <w:p w:rsidR="00F61FDB" w:rsidRPr="00EF7DBA" w:rsidRDefault="00F61FDB" w:rsidP="00F61FDB">
      <w:pPr>
        <w:pStyle w:val="NormalWeb"/>
        <w:rPr>
          <w:b/>
          <w:color w:val="000000" w:themeColor="text1"/>
          <w:lang w:val="en-US"/>
        </w:rPr>
      </w:pPr>
    </w:p>
    <w:p w:rsidR="00F61FDB" w:rsidRPr="00EF7DBA" w:rsidRDefault="00F61FDB" w:rsidP="00F61FDB">
      <w:pPr>
        <w:pStyle w:val="NormalWeb"/>
        <w:rPr>
          <w:b/>
          <w:color w:val="000000" w:themeColor="text1"/>
          <w:lang w:val="en-US"/>
        </w:rPr>
      </w:pPr>
    </w:p>
    <w:p w:rsidR="00F61FDB" w:rsidRPr="00EF7DBA" w:rsidRDefault="00F61FDB" w:rsidP="00F61FDB">
      <w:pPr>
        <w:pStyle w:val="NormalWeb"/>
        <w:rPr>
          <w:b/>
          <w:color w:val="000000" w:themeColor="text1"/>
          <w:lang w:val="en-US"/>
        </w:rPr>
      </w:pPr>
      <w:r w:rsidRPr="00EF7DBA">
        <w:rPr>
          <w:b/>
          <w:color w:val="000000" w:themeColor="text1"/>
          <w:lang w:val="en-US"/>
        </w:rPr>
        <w:lastRenderedPageBreak/>
        <w:t>2017</w:t>
      </w:r>
    </w:p>
    <w:p w:rsidR="00F61FDB" w:rsidRPr="00EF7DBA" w:rsidRDefault="00F61FDB" w:rsidP="00EF7DBA">
      <w:pPr>
        <w:pStyle w:val="NormalWeb"/>
        <w:numPr>
          <w:ilvl w:val="0"/>
          <w:numId w:val="15"/>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w:t>
      </w:r>
      <w:r w:rsidRPr="00EF7DBA">
        <w:rPr>
          <w:color w:val="000000" w:themeColor="text1"/>
          <w:lang w:val="en-US"/>
        </w:rPr>
        <w:t xml:space="preserve"> Solvability of a nonlocal inverse boundary-value problem for a second-order parabolic equation with integral conditions. Electronic Journal of Differential Equations (</w:t>
      </w:r>
      <w:proofErr w:type="spellStart"/>
      <w:r w:rsidRPr="00EF7DBA">
        <w:rPr>
          <w:color w:val="000000" w:themeColor="text1"/>
          <w:lang w:val="en-US"/>
        </w:rPr>
        <w:t>Clarivate</w:t>
      </w:r>
      <w:proofErr w:type="spellEnd"/>
      <w:r w:rsidRPr="00EF7DBA">
        <w:rPr>
          <w:color w:val="000000" w:themeColor="text1"/>
          <w:lang w:val="en-US"/>
        </w:rPr>
        <w:t xml:space="preserve"> Analytics, Science Citation Index, IF-0.954), 2017 (2017</w:t>
      </w:r>
      <w:proofErr w:type="gramStart"/>
      <w:r w:rsidRPr="00EF7DBA">
        <w:rPr>
          <w:color w:val="000000" w:themeColor="text1"/>
          <w:lang w:val="en-US"/>
        </w:rPr>
        <w:t>),  pp.</w:t>
      </w:r>
      <w:proofErr w:type="gramEnd"/>
      <w:r w:rsidRPr="00EF7DBA">
        <w:rPr>
          <w:color w:val="000000" w:themeColor="text1"/>
          <w:lang w:val="en-US"/>
        </w:rPr>
        <w:t xml:space="preserve"> 1-14.</w:t>
      </w:r>
    </w:p>
    <w:p w:rsidR="00F61FDB" w:rsidRPr="00EF7DBA" w:rsidRDefault="00F61FDB" w:rsidP="00EF7DBA">
      <w:pPr>
        <w:pStyle w:val="NormalWeb"/>
        <w:numPr>
          <w:ilvl w:val="0"/>
          <w:numId w:val="15"/>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 xml:space="preserve">, </w:t>
      </w:r>
      <w:r w:rsidRPr="00EF7DBA">
        <w:rPr>
          <w:color w:val="000000" w:themeColor="text1"/>
          <w:lang w:val="en-US"/>
        </w:rPr>
        <w:t xml:space="preserve">On a nonlocal inverse problem with the integral </w:t>
      </w:r>
      <w:proofErr w:type="spellStart"/>
      <w:r w:rsidRPr="00EF7DBA">
        <w:rPr>
          <w:color w:val="000000" w:themeColor="text1"/>
          <w:lang w:val="en-US"/>
        </w:rPr>
        <w:t>overdetermination</w:t>
      </w:r>
      <w:proofErr w:type="spellEnd"/>
      <w:r w:rsidRPr="00EF7DBA">
        <w:rPr>
          <w:color w:val="000000" w:themeColor="text1"/>
          <w:lang w:val="en-US"/>
        </w:rPr>
        <w:t xml:space="preserve"> condition for a parabolic equation of second order. International Journal of Pure and Applied Mathematics (Elsevier-SCOPUS), Vol. 116, No. 3, 2017, pp. 601-616.</w:t>
      </w:r>
    </w:p>
    <w:p w:rsidR="00F61FDB" w:rsidRPr="00EF7DBA" w:rsidRDefault="00F61FDB" w:rsidP="00EF7DBA">
      <w:pPr>
        <w:pStyle w:val="NormalWeb"/>
        <w:numPr>
          <w:ilvl w:val="0"/>
          <w:numId w:val="15"/>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 xml:space="preserve">, </w:t>
      </w:r>
      <w:r w:rsidRPr="00EF7DBA">
        <w:rPr>
          <w:color w:val="000000" w:themeColor="text1"/>
          <w:lang w:val="en-US"/>
        </w:rPr>
        <w:t>Inverse problem for a parabolic equation in a rectangle domain with integral conditions. European Journal of Pure and Applied Mathematics (</w:t>
      </w:r>
      <w:proofErr w:type="spellStart"/>
      <w:r w:rsidRPr="00EF7DBA">
        <w:rPr>
          <w:color w:val="000000" w:themeColor="text1"/>
          <w:lang w:val="en-US"/>
        </w:rPr>
        <w:t>Clarivate</w:t>
      </w:r>
      <w:proofErr w:type="spellEnd"/>
      <w:r w:rsidRPr="00EF7DBA">
        <w:rPr>
          <w:color w:val="000000" w:themeColor="text1"/>
          <w:lang w:val="en-US"/>
        </w:rPr>
        <w:t xml:space="preserve"> Analytics - Emerging Sources Citation Index), Vol. 10, No. 5, 2017, pp. 981-994.</w:t>
      </w:r>
    </w:p>
    <w:p w:rsidR="00F61FDB" w:rsidRPr="00EF7DBA" w:rsidRDefault="00F61FDB" w:rsidP="00F61FDB">
      <w:pPr>
        <w:pStyle w:val="NormalWeb"/>
        <w:shd w:val="clear" w:color="auto" w:fill="FFFFFF"/>
        <w:spacing w:before="0" w:beforeAutospacing="0" w:after="0" w:afterAutospacing="0" w:line="312" w:lineRule="auto"/>
        <w:jc w:val="both"/>
        <w:rPr>
          <w:b/>
          <w:color w:val="000000" w:themeColor="text1"/>
          <w:lang w:val="en-US"/>
        </w:rPr>
      </w:pPr>
      <w:r w:rsidRPr="00EF7DBA">
        <w:rPr>
          <w:b/>
          <w:color w:val="000000" w:themeColor="text1"/>
          <w:lang w:val="en-US"/>
        </w:rPr>
        <w:t>2018</w:t>
      </w:r>
    </w:p>
    <w:p w:rsidR="00F61FDB" w:rsidRPr="00EF7DBA" w:rsidRDefault="00F61FDB" w:rsidP="00EF7DBA">
      <w:pPr>
        <w:pStyle w:val="NormalWeb"/>
        <w:numPr>
          <w:ilvl w:val="0"/>
          <w:numId w:val="16"/>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 xml:space="preserve">, </w:t>
      </w:r>
      <w:r w:rsidRPr="00EF7DBA">
        <w:rPr>
          <w:color w:val="000000" w:themeColor="text1"/>
          <w:lang w:val="en-US"/>
        </w:rPr>
        <w:t>Nonlocal inverse problem for determination of time derivative coefficient in a second-order parabolic equation. Advances in Differential Equations and Control Processes (</w:t>
      </w:r>
      <w:proofErr w:type="spellStart"/>
      <w:r w:rsidRPr="00EF7DBA">
        <w:rPr>
          <w:color w:val="000000" w:themeColor="text1"/>
          <w:lang w:val="en-US"/>
        </w:rPr>
        <w:t>Clarivate</w:t>
      </w:r>
      <w:proofErr w:type="spellEnd"/>
      <w:r w:rsidRPr="00EF7DBA">
        <w:rPr>
          <w:color w:val="000000" w:themeColor="text1"/>
          <w:lang w:val="en-US"/>
        </w:rPr>
        <w:t xml:space="preserve"> Analytics - Emerging Sources Citation Index), Vol. 19, No 1, 2018, pp. 15-36.</w:t>
      </w:r>
    </w:p>
    <w:p w:rsidR="00F61FDB" w:rsidRPr="00EF7DBA" w:rsidRDefault="00F61FDB" w:rsidP="00F61FDB">
      <w:pPr>
        <w:pStyle w:val="NormalWeb"/>
        <w:shd w:val="clear" w:color="auto" w:fill="FFFFFF"/>
        <w:spacing w:before="0" w:beforeAutospacing="0" w:after="0" w:afterAutospacing="0" w:line="312" w:lineRule="auto"/>
        <w:jc w:val="both"/>
        <w:rPr>
          <w:b/>
          <w:color w:val="000000" w:themeColor="text1"/>
          <w:lang w:val="en-US"/>
        </w:rPr>
      </w:pPr>
      <w:r w:rsidRPr="00EF7DBA">
        <w:rPr>
          <w:b/>
          <w:color w:val="000000" w:themeColor="text1"/>
          <w:lang w:val="en-US"/>
        </w:rPr>
        <w:t>2019</w:t>
      </w:r>
    </w:p>
    <w:p w:rsidR="00F61FDB" w:rsidRPr="00EF7DBA" w:rsidRDefault="00F61FDB" w:rsidP="00EF7DBA">
      <w:pPr>
        <w:pStyle w:val="NormalWeb"/>
        <w:numPr>
          <w:ilvl w:val="0"/>
          <w:numId w:val="17"/>
        </w:numPr>
        <w:shd w:val="clear" w:color="auto" w:fill="FFFFFF"/>
        <w:spacing w:before="0" w:beforeAutospacing="0" w:after="0" w:afterAutospacing="0" w:line="312" w:lineRule="auto"/>
        <w:jc w:val="both"/>
        <w:rPr>
          <w:b/>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gramEnd"/>
      <w:r w:rsidRPr="00EF7DBA">
        <w:rPr>
          <w:b/>
          <w:color w:val="000000" w:themeColor="text1"/>
          <w:lang w:val="en-US"/>
        </w:rPr>
        <w:t>,</w:t>
      </w:r>
      <w:r w:rsidRPr="00EF7DBA">
        <w:rPr>
          <w:color w:val="000000" w:themeColor="text1"/>
          <w:lang w:val="en-US"/>
        </w:rPr>
        <w:t>The</w:t>
      </w:r>
      <w:proofErr w:type="spellEnd"/>
      <w:r w:rsidRPr="00EF7DBA">
        <w:rPr>
          <w:color w:val="000000" w:themeColor="text1"/>
          <w:lang w:val="en-US"/>
        </w:rPr>
        <w:t xml:space="preserve"> nonlocal inverse problem of the identification of the lowest coefficient and the right-hand side in a second-order parabolic equation with integral conditions. Boundary Value Problems (</w:t>
      </w:r>
      <w:proofErr w:type="spellStart"/>
      <w:r w:rsidRPr="00EF7DBA">
        <w:rPr>
          <w:color w:val="000000" w:themeColor="text1"/>
          <w:lang w:val="en-US"/>
        </w:rPr>
        <w:t>Clarivate</w:t>
      </w:r>
      <w:proofErr w:type="spellEnd"/>
      <w:r w:rsidRPr="00EF7DBA">
        <w:rPr>
          <w:color w:val="000000" w:themeColor="text1"/>
          <w:lang w:val="en-US"/>
        </w:rPr>
        <w:t xml:space="preserve"> Analytics, Science Citation Index Expanded, IF-1.637), Springer, Vol. 2019 (2019), No.11, pp. 1-19.</w:t>
      </w:r>
    </w:p>
    <w:p w:rsidR="00DC1A52" w:rsidRPr="00EF7DBA" w:rsidRDefault="00DC1A52" w:rsidP="00EF7DBA">
      <w:pPr>
        <w:pStyle w:val="NormalWeb"/>
        <w:numPr>
          <w:ilvl w:val="0"/>
          <w:numId w:val="17"/>
        </w:numPr>
        <w:shd w:val="clear" w:color="auto" w:fill="FFFFFF"/>
        <w:spacing w:before="0" w:beforeAutospacing="0" w:after="0" w:afterAutospacing="0" w:line="312" w:lineRule="auto"/>
        <w:jc w:val="both"/>
        <w:rPr>
          <w:color w:val="000000" w:themeColor="text1"/>
          <w:lang w:val="en-US"/>
        </w:rPr>
      </w:pPr>
      <w:r w:rsidRPr="00EF7DBA">
        <w:rPr>
          <w:b/>
          <w:color w:val="000000" w:themeColor="text1"/>
          <w:lang w:val="en-US"/>
        </w:rPr>
        <w:t>E.</w:t>
      </w:r>
      <w:proofErr w:type="gramStart"/>
      <w:r w:rsidRPr="00EF7DBA">
        <w:rPr>
          <w:b/>
          <w:color w:val="000000" w:themeColor="text1"/>
          <w:lang w:val="az-Latn-AZ"/>
        </w:rPr>
        <w:t>İ.</w:t>
      </w:r>
      <w:proofErr w:type="spellStart"/>
      <w:r w:rsidRPr="00EF7DBA">
        <w:rPr>
          <w:b/>
          <w:color w:val="000000" w:themeColor="text1"/>
          <w:lang w:val="en-US"/>
        </w:rPr>
        <w:t>Azizbayov</w:t>
      </w:r>
      <w:proofErr w:type="spellEnd"/>
      <w:proofErr w:type="gramEnd"/>
      <w:r w:rsidRPr="00EF7DBA">
        <w:rPr>
          <w:b/>
          <w:color w:val="000000" w:themeColor="text1"/>
          <w:lang w:val="en-US"/>
        </w:rPr>
        <w:t xml:space="preserve">, </w:t>
      </w:r>
      <w:r w:rsidRPr="00EF7DBA">
        <w:rPr>
          <w:color w:val="000000" w:themeColor="text1"/>
          <w:lang w:val="en-US"/>
        </w:rPr>
        <w:t>Inverse boundary-value problem for the equation of longitudinal wave propagation with non-self-</w:t>
      </w:r>
      <w:proofErr w:type="spellStart"/>
      <w:r w:rsidRPr="00EF7DBA">
        <w:rPr>
          <w:color w:val="000000" w:themeColor="text1"/>
          <w:lang w:val="en-US"/>
        </w:rPr>
        <w:t>adjoint</w:t>
      </w:r>
      <w:proofErr w:type="spellEnd"/>
      <w:r w:rsidRPr="00EF7DBA">
        <w:rPr>
          <w:color w:val="000000" w:themeColor="text1"/>
          <w:lang w:val="en-US"/>
        </w:rPr>
        <w:t xml:space="preserve"> boundary conditions. </w:t>
      </w:r>
      <w:proofErr w:type="spellStart"/>
      <w:r w:rsidRPr="00EF7DBA">
        <w:rPr>
          <w:color w:val="000000" w:themeColor="text1"/>
          <w:lang w:val="en-US"/>
        </w:rPr>
        <w:t>Filomat</w:t>
      </w:r>
      <w:proofErr w:type="spellEnd"/>
      <w:r w:rsidRPr="00EF7DBA">
        <w:rPr>
          <w:color w:val="000000" w:themeColor="text1"/>
          <w:lang w:val="en-US"/>
        </w:rPr>
        <w:t xml:space="preserve"> (</w:t>
      </w:r>
      <w:proofErr w:type="spellStart"/>
      <w:r w:rsidRPr="00EF7DBA">
        <w:rPr>
          <w:color w:val="000000" w:themeColor="text1"/>
          <w:lang w:val="en-US"/>
        </w:rPr>
        <w:t>Clarivate</w:t>
      </w:r>
      <w:proofErr w:type="spellEnd"/>
      <w:r w:rsidRPr="00EF7DBA">
        <w:rPr>
          <w:color w:val="000000" w:themeColor="text1"/>
          <w:lang w:val="en-US"/>
        </w:rPr>
        <w:t xml:space="preserve"> Analytics, Science Citation Index Expanded, IF-0.789), vol. 33, No. 16, 2019, pp. 5259-5271.</w:t>
      </w:r>
    </w:p>
    <w:p w:rsidR="00DC1A52" w:rsidRPr="00EF7DBA" w:rsidRDefault="00DC1A52" w:rsidP="00DC1A52">
      <w:pPr>
        <w:pStyle w:val="NormalWeb"/>
        <w:rPr>
          <w:b/>
          <w:color w:val="000000" w:themeColor="text1"/>
          <w:lang w:val="en-US"/>
        </w:rPr>
      </w:pPr>
    </w:p>
    <w:p w:rsidR="00DC1A52" w:rsidRPr="00EF7DBA" w:rsidRDefault="00DC1A52" w:rsidP="00DC1A52">
      <w:pPr>
        <w:pStyle w:val="NormalWeb"/>
        <w:rPr>
          <w:b/>
          <w:color w:val="000000" w:themeColor="text1"/>
          <w:lang w:val="en-US"/>
        </w:rPr>
      </w:pPr>
    </w:p>
    <w:p w:rsidR="00DC1A52" w:rsidRPr="00EF7DBA" w:rsidRDefault="00DC1A52" w:rsidP="00DC1A52">
      <w:pPr>
        <w:pStyle w:val="NormalWeb"/>
        <w:rPr>
          <w:b/>
          <w:color w:val="000000" w:themeColor="text1"/>
          <w:lang w:val="az-Latn-AZ"/>
        </w:rPr>
      </w:pPr>
      <w:r w:rsidRPr="00EF7DBA">
        <w:rPr>
          <w:b/>
          <w:color w:val="000000" w:themeColor="text1"/>
          <w:lang w:val="en-US"/>
        </w:rPr>
        <w:t xml:space="preserve">                                         </w:t>
      </w:r>
      <w:r w:rsidRPr="00EF7DBA">
        <w:rPr>
          <w:color w:val="000000" w:themeColor="text1"/>
          <w:lang w:val="en-US"/>
        </w:rPr>
        <w:t xml:space="preserve"> </w:t>
      </w:r>
      <w:r w:rsidRPr="00EF7DBA">
        <w:rPr>
          <w:b/>
          <w:color w:val="000000" w:themeColor="text1"/>
          <w:lang w:val="az-Latn-AZ"/>
        </w:rPr>
        <w:t>Müəllif: Nəbiyev İbrahim</w:t>
      </w:r>
    </w:p>
    <w:p w:rsidR="00DC1A52" w:rsidRPr="00EF7DBA" w:rsidRDefault="00DC1A52" w:rsidP="00DC1A52">
      <w:pPr>
        <w:pStyle w:val="NormalWeb"/>
        <w:rPr>
          <w:b/>
          <w:color w:val="000000" w:themeColor="text1"/>
          <w:lang w:val="az-Latn-AZ"/>
        </w:rPr>
      </w:pPr>
      <w:r w:rsidRPr="00EF7DBA">
        <w:rPr>
          <w:b/>
          <w:color w:val="000000" w:themeColor="text1"/>
          <w:lang w:val="az-Latn-AZ"/>
        </w:rPr>
        <w:t>2014</w:t>
      </w:r>
    </w:p>
    <w:p w:rsidR="00DC1A52" w:rsidRPr="00EF7DBA" w:rsidRDefault="00DC1A52" w:rsidP="00EF7DBA">
      <w:pPr>
        <w:pStyle w:val="ListParagraph"/>
        <w:numPr>
          <w:ilvl w:val="0"/>
          <w:numId w:val="18"/>
        </w:num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 xml:space="preserve">İ.M.Nabiyev, </w:t>
      </w:r>
      <w:r w:rsidRPr="00EF7DBA">
        <w:rPr>
          <w:rFonts w:ascii="Times New Roman" w:hAnsi="Times New Roman" w:cs="Times New Roman"/>
          <w:bCs/>
          <w:color w:val="000000" w:themeColor="text1"/>
          <w:sz w:val="24"/>
          <w:szCs w:val="24"/>
        </w:rPr>
        <w:t xml:space="preserve">Determination of the diffusion operator on an interval. </w:t>
      </w:r>
      <w:r w:rsidRPr="00EF7DBA">
        <w:rPr>
          <w:rFonts w:ascii="Times New Roman" w:hAnsi="Times New Roman" w:cs="Times New Roman"/>
          <w:color w:val="000000" w:themeColor="text1"/>
          <w:sz w:val="24"/>
          <w:szCs w:val="24"/>
          <w:lang w:val="az-Latn-AZ"/>
        </w:rPr>
        <w:t xml:space="preserve">Colloquium Mathematicum, 2014, v.134, </w:t>
      </w:r>
      <w:r w:rsidRPr="00EF7DBA">
        <w:rPr>
          <w:rFonts w:ascii="Times New Roman" w:hAnsi="Times New Roman" w:cs="Times New Roman"/>
          <w:color w:val="000000" w:themeColor="text1"/>
          <w:spacing w:val="-2"/>
          <w:sz w:val="24"/>
          <w:szCs w:val="24"/>
        </w:rPr>
        <w:t xml:space="preserve">№2,  </w:t>
      </w:r>
      <w:r w:rsidRPr="00EF7DBA">
        <w:rPr>
          <w:rFonts w:ascii="Times New Roman" w:hAnsi="Times New Roman" w:cs="Times New Roman"/>
          <w:color w:val="000000" w:themeColor="text1"/>
          <w:sz w:val="24"/>
          <w:szCs w:val="24"/>
          <w:lang w:val="az-Latn-AZ"/>
        </w:rPr>
        <w:t>p. 165-178</w:t>
      </w:r>
    </w:p>
    <w:p w:rsidR="00BE2804" w:rsidRPr="00EF7DBA" w:rsidRDefault="00DC1A52" w:rsidP="00EF7DBA">
      <w:pPr>
        <w:pStyle w:val="ListParagraph"/>
        <w:numPr>
          <w:ilvl w:val="0"/>
          <w:numId w:val="18"/>
        </w:num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 xml:space="preserve">İ.M.Nabiyev, A.Sh.Shukurov, </w:t>
      </w:r>
      <w:r w:rsidRPr="00EF7DBA">
        <w:rPr>
          <w:rFonts w:ascii="Times New Roman" w:hAnsi="Times New Roman" w:cs="Times New Roman"/>
          <w:bCs/>
          <w:color w:val="000000" w:themeColor="text1"/>
          <w:sz w:val="24"/>
          <w:szCs w:val="24"/>
          <w:lang w:val="az-Latn-AZ"/>
        </w:rPr>
        <w:t xml:space="preserve">Properties of the spectrum and uniqueness of reconstruction of Sturm-Liouville operator with a spectral parameter in the boundary condition.   </w:t>
      </w:r>
      <w:r w:rsidRPr="00EF7DBA">
        <w:rPr>
          <w:rFonts w:ascii="Times New Roman" w:hAnsi="Times New Roman" w:cs="Times New Roman"/>
          <w:color w:val="000000" w:themeColor="text1"/>
          <w:sz w:val="24"/>
          <w:szCs w:val="24"/>
          <w:lang w:val="az-Latn-AZ"/>
        </w:rPr>
        <w:t>Proсeedings of IMM of NAS of Azerbaijan, 2014, Volume 40, Special Issue, p. 332-341</w:t>
      </w:r>
      <w:r w:rsidRPr="00EF7DBA">
        <w:rPr>
          <w:rFonts w:ascii="Times New Roman" w:hAnsi="Times New Roman" w:cs="Times New Roman"/>
          <w:bCs/>
          <w:color w:val="000000" w:themeColor="text1"/>
          <w:sz w:val="24"/>
          <w:szCs w:val="24"/>
          <w:lang w:val="az-Latn-AZ"/>
        </w:rPr>
        <w:t xml:space="preserve">   </w:t>
      </w:r>
    </w:p>
    <w:p w:rsidR="00BE2804" w:rsidRPr="00EF7DBA" w:rsidRDefault="00BE2804" w:rsidP="00BE2804">
      <w:pPr>
        <w:rPr>
          <w:rFonts w:ascii="Times New Roman" w:hAnsi="Times New Roman" w:cs="Times New Roman"/>
          <w:b/>
          <w:color w:val="000000" w:themeColor="text1"/>
          <w:sz w:val="24"/>
          <w:szCs w:val="24"/>
          <w:lang w:val="az-Latn-AZ"/>
        </w:rPr>
      </w:pPr>
    </w:p>
    <w:p w:rsidR="00467DAC" w:rsidRPr="00EF7DBA" w:rsidRDefault="00BE2804" w:rsidP="00BE2804">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2015</w:t>
      </w:r>
      <w:r w:rsidR="00DC1A52" w:rsidRPr="00EF7DBA">
        <w:rPr>
          <w:rFonts w:ascii="Times New Roman" w:hAnsi="Times New Roman" w:cs="Times New Roman"/>
          <w:bCs/>
          <w:color w:val="000000" w:themeColor="text1"/>
          <w:sz w:val="24"/>
          <w:szCs w:val="24"/>
          <w:lang w:val="az-Latn-AZ"/>
        </w:rPr>
        <w:t xml:space="preserve">   </w:t>
      </w:r>
    </w:p>
    <w:p w:rsidR="00DC1A52" w:rsidRPr="00EF7DBA" w:rsidRDefault="00DC1A52" w:rsidP="00EF7DBA">
      <w:pPr>
        <w:pStyle w:val="ListParagraph"/>
        <w:numPr>
          <w:ilvl w:val="0"/>
          <w:numId w:val="19"/>
        </w:numPr>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lang w:val="az-Latn-AZ"/>
        </w:rPr>
        <w:t xml:space="preserve">İ.M.Nabiyev, T.Sh.Abdullayev, </w:t>
      </w:r>
      <w:r w:rsidRPr="00EF7DBA">
        <w:rPr>
          <w:rFonts w:ascii="Times New Roman" w:hAnsi="Times New Roman" w:cs="Times New Roman"/>
          <w:color w:val="000000" w:themeColor="text1"/>
          <w:sz w:val="24"/>
          <w:szCs w:val="24"/>
        </w:rPr>
        <w:t xml:space="preserve">The properties of the eigenvalues of the Dirac operator with </w:t>
      </w:r>
    </w:p>
    <w:p w:rsidR="007A5285" w:rsidRPr="00EF7DBA" w:rsidRDefault="00DC1A52" w:rsidP="00DC1A52">
      <w:pPr>
        <w:autoSpaceDE w:val="0"/>
        <w:autoSpaceDN w:val="0"/>
        <w:adjustRightInd w:val="0"/>
        <w:ind w:left="720"/>
        <w:rPr>
          <w:rFonts w:ascii="Times New Roman" w:hAnsi="Times New Roman" w:cs="Times New Roman"/>
          <w:color w:val="000000" w:themeColor="text1"/>
          <w:spacing w:val="-2"/>
          <w:sz w:val="24"/>
          <w:szCs w:val="24"/>
        </w:rPr>
      </w:pPr>
      <w:r w:rsidRPr="00EF7DBA">
        <w:rPr>
          <w:rFonts w:ascii="Times New Roman" w:hAnsi="Times New Roman" w:cs="Times New Roman"/>
          <w:color w:val="000000" w:themeColor="text1"/>
          <w:sz w:val="24"/>
          <w:szCs w:val="24"/>
        </w:rPr>
        <w:t xml:space="preserve">a spectral parameter in the boundary condition. </w:t>
      </w:r>
      <w:r w:rsidRPr="00EF7DBA">
        <w:rPr>
          <w:rFonts w:ascii="Times New Roman" w:hAnsi="Times New Roman" w:cs="Times New Roman"/>
          <w:color w:val="000000" w:themeColor="text1"/>
          <w:spacing w:val="-2"/>
          <w:sz w:val="24"/>
          <w:szCs w:val="24"/>
        </w:rPr>
        <w:t xml:space="preserve">Journal of </w:t>
      </w:r>
      <w:proofErr w:type="spellStart"/>
      <w:r w:rsidRPr="00EF7DBA">
        <w:rPr>
          <w:rFonts w:ascii="Times New Roman" w:hAnsi="Times New Roman" w:cs="Times New Roman"/>
          <w:color w:val="000000" w:themeColor="text1"/>
          <w:spacing w:val="-2"/>
          <w:sz w:val="24"/>
          <w:szCs w:val="24"/>
        </w:rPr>
        <w:t>Qafqaz</w:t>
      </w:r>
      <w:proofErr w:type="spellEnd"/>
      <w:r w:rsidRPr="00EF7DBA">
        <w:rPr>
          <w:rFonts w:ascii="Times New Roman" w:hAnsi="Times New Roman" w:cs="Times New Roman"/>
          <w:color w:val="000000" w:themeColor="text1"/>
          <w:spacing w:val="-2"/>
          <w:sz w:val="24"/>
          <w:szCs w:val="24"/>
        </w:rPr>
        <w:t xml:space="preserve"> </w:t>
      </w:r>
      <w:proofErr w:type="spellStart"/>
      <w:proofErr w:type="gramStart"/>
      <w:r w:rsidRPr="00EF7DBA">
        <w:rPr>
          <w:rFonts w:ascii="Times New Roman" w:hAnsi="Times New Roman" w:cs="Times New Roman"/>
          <w:color w:val="000000" w:themeColor="text1"/>
          <w:spacing w:val="-2"/>
          <w:sz w:val="24"/>
          <w:szCs w:val="24"/>
        </w:rPr>
        <w:t>University,v</w:t>
      </w:r>
      <w:proofErr w:type="spellEnd"/>
      <w:r w:rsidRPr="00EF7DBA">
        <w:rPr>
          <w:rFonts w:ascii="Times New Roman" w:hAnsi="Times New Roman" w:cs="Times New Roman"/>
          <w:color w:val="000000" w:themeColor="text1"/>
          <w:spacing w:val="-2"/>
          <w:sz w:val="24"/>
          <w:szCs w:val="24"/>
        </w:rPr>
        <w:t>.</w:t>
      </w:r>
      <w:proofErr w:type="gramEnd"/>
      <w:r w:rsidRPr="00EF7DBA">
        <w:rPr>
          <w:rFonts w:ascii="Times New Roman" w:hAnsi="Times New Roman" w:cs="Times New Roman"/>
          <w:color w:val="000000" w:themeColor="text1"/>
          <w:spacing w:val="-2"/>
          <w:sz w:val="24"/>
          <w:szCs w:val="24"/>
        </w:rPr>
        <w:t xml:space="preserve"> 3, № 1, 2015, p. 25-29</w:t>
      </w:r>
    </w:p>
    <w:p w:rsidR="007A5285" w:rsidRPr="00EF7DBA" w:rsidRDefault="00BE2804" w:rsidP="00BE2804">
      <w:pPr>
        <w:autoSpaceDE w:val="0"/>
        <w:autoSpaceDN w:val="0"/>
        <w:adjustRightInd w:val="0"/>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2016</w:t>
      </w:r>
    </w:p>
    <w:p w:rsidR="00BE2804" w:rsidRPr="00EF7DBA" w:rsidRDefault="00BE2804" w:rsidP="00EF7DBA">
      <w:pPr>
        <w:pStyle w:val="ListParagraph"/>
        <w:numPr>
          <w:ilvl w:val="0"/>
          <w:numId w:val="20"/>
        </w:numPr>
        <w:ind w:right="-57"/>
        <w:rPr>
          <w:rFonts w:ascii="Times New Roman" w:hAnsi="Times New Roman" w:cs="Times New Roman"/>
          <w:iCs/>
          <w:color w:val="000000" w:themeColor="text1"/>
          <w:sz w:val="24"/>
          <w:szCs w:val="24"/>
          <w:lang w:val="az-Latn-AZ"/>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b/>
          <w:iCs/>
          <w:color w:val="000000" w:themeColor="text1"/>
          <w:sz w:val="24"/>
          <w:szCs w:val="24"/>
          <w:lang w:val="az-Latn-AZ"/>
        </w:rPr>
        <w:t>Т.Ш.Абдуллаев,</w:t>
      </w:r>
      <w:r w:rsidRPr="00EF7DBA">
        <w:rPr>
          <w:rFonts w:ascii="Times New Roman" w:hAnsi="Times New Roman" w:cs="Times New Roman"/>
          <w:iCs/>
          <w:color w:val="000000" w:themeColor="text1"/>
          <w:sz w:val="24"/>
          <w:szCs w:val="24"/>
          <w:lang w:val="az-Latn-AZ"/>
        </w:rPr>
        <w:t xml:space="preserve"> </w:t>
      </w:r>
      <w:r w:rsidRPr="00EF7DBA">
        <w:rPr>
          <w:rFonts w:ascii="Times New Roman" w:hAnsi="Times New Roman" w:cs="Times New Roman"/>
          <w:bCs/>
          <w:color w:val="000000" w:themeColor="text1"/>
          <w:sz w:val="24"/>
          <w:szCs w:val="24"/>
          <w:lang w:val="ru-RU"/>
        </w:rPr>
        <w:t>Алгоритм восстановления оператора Дирака со спектральным параметром в граничном условии</w:t>
      </w:r>
      <w:r w:rsidRPr="00EF7DBA">
        <w:rPr>
          <w:rFonts w:ascii="Times New Roman" w:hAnsi="Times New Roman" w:cs="Times New Roman"/>
          <w:bCs/>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Журнал выч. матем. и матем. физики, 2016, т. 56, </w:t>
      </w:r>
      <w:r w:rsidRPr="00EF7DBA">
        <w:rPr>
          <w:rFonts w:ascii="Times New Roman" w:hAnsi="Times New Roman" w:cs="Times New Roman"/>
          <w:color w:val="000000" w:themeColor="text1"/>
          <w:spacing w:val="-2"/>
          <w:sz w:val="24"/>
          <w:szCs w:val="24"/>
          <w:lang w:val="ru-RU"/>
        </w:rPr>
        <w:t>№2, с. 252-258</w:t>
      </w:r>
    </w:p>
    <w:p w:rsidR="00BE2804" w:rsidRPr="00EF7DBA" w:rsidRDefault="00BE2804" w:rsidP="00EF7DBA">
      <w:pPr>
        <w:pStyle w:val="ListParagraph"/>
        <w:numPr>
          <w:ilvl w:val="0"/>
          <w:numId w:val="20"/>
        </w:numPr>
        <w:autoSpaceDE w:val="0"/>
        <w:autoSpaceDN w:val="0"/>
        <w:adjustRightInd w:val="0"/>
        <w:rPr>
          <w:rFonts w:ascii="Times New Roman" w:hAnsi="Times New Roman" w:cs="Times New Roman"/>
          <w:bCs/>
          <w:color w:val="000000" w:themeColor="text1"/>
          <w:sz w:val="24"/>
          <w:szCs w:val="24"/>
        </w:rPr>
      </w:pPr>
      <w:r w:rsidRPr="00EF7DBA">
        <w:rPr>
          <w:rFonts w:ascii="Times New Roman" w:hAnsi="Times New Roman" w:cs="Times New Roman"/>
          <w:b/>
          <w:color w:val="000000" w:themeColor="text1"/>
          <w:sz w:val="24"/>
          <w:szCs w:val="24"/>
          <w:lang w:val="az-Latn-AZ"/>
        </w:rPr>
        <w:t xml:space="preserve">İ.M.Nabiyev, </w:t>
      </w:r>
      <w:r w:rsidRPr="00EF7DBA">
        <w:rPr>
          <w:rFonts w:ascii="Times New Roman" w:hAnsi="Times New Roman" w:cs="Times New Roman"/>
          <w:b/>
          <w:iCs/>
          <w:color w:val="000000" w:themeColor="text1"/>
          <w:sz w:val="24"/>
          <w:szCs w:val="24"/>
          <w:lang w:val="az-Latn-AZ"/>
        </w:rPr>
        <w:t xml:space="preserve">Ch.G.Ibadzadeh, </w:t>
      </w:r>
      <w:r w:rsidRPr="00EF7DBA">
        <w:rPr>
          <w:rFonts w:ascii="Times New Roman" w:hAnsi="Times New Roman" w:cs="Times New Roman"/>
          <w:bCs/>
          <w:color w:val="000000" w:themeColor="text1"/>
          <w:sz w:val="24"/>
          <w:szCs w:val="24"/>
        </w:rPr>
        <w:t>An inverse problem for Sturm–</w:t>
      </w:r>
      <w:proofErr w:type="spellStart"/>
      <w:r w:rsidRPr="00EF7DBA">
        <w:rPr>
          <w:rFonts w:ascii="Times New Roman" w:hAnsi="Times New Roman" w:cs="Times New Roman"/>
          <w:bCs/>
          <w:color w:val="000000" w:themeColor="text1"/>
          <w:sz w:val="24"/>
          <w:szCs w:val="24"/>
        </w:rPr>
        <w:t>Liouville</w:t>
      </w:r>
      <w:proofErr w:type="spellEnd"/>
      <w:r w:rsidRPr="00EF7DBA">
        <w:rPr>
          <w:rFonts w:ascii="Times New Roman" w:hAnsi="Times New Roman" w:cs="Times New Roman"/>
          <w:bCs/>
          <w:color w:val="000000" w:themeColor="text1"/>
          <w:sz w:val="24"/>
          <w:szCs w:val="24"/>
        </w:rPr>
        <w:t xml:space="preserve">  operators with non-separated boundary conditions containing the spectral parameter. </w:t>
      </w:r>
      <w:r w:rsidRPr="00EF7DBA">
        <w:rPr>
          <w:rFonts w:ascii="Times New Roman" w:hAnsi="Times New Roman" w:cs="Times New Roman"/>
          <w:color w:val="000000" w:themeColor="text1"/>
          <w:sz w:val="24"/>
          <w:szCs w:val="24"/>
          <w:shd w:val="clear" w:color="auto" w:fill="FFFFFF"/>
        </w:rPr>
        <w:t>Journal of Inverse and Ill-</w:t>
      </w:r>
      <w:proofErr w:type="gramStart"/>
      <w:r w:rsidRPr="00EF7DBA">
        <w:rPr>
          <w:rFonts w:ascii="Times New Roman" w:hAnsi="Times New Roman" w:cs="Times New Roman"/>
          <w:color w:val="000000" w:themeColor="text1"/>
          <w:sz w:val="24"/>
          <w:szCs w:val="24"/>
          <w:shd w:val="clear" w:color="auto" w:fill="FFFFFF"/>
        </w:rPr>
        <w:t>posed</w:t>
      </w:r>
      <w:proofErr w:type="gramEnd"/>
      <w:r w:rsidRPr="00EF7DBA">
        <w:rPr>
          <w:rFonts w:ascii="Times New Roman" w:hAnsi="Times New Roman" w:cs="Times New Roman"/>
          <w:color w:val="000000" w:themeColor="text1"/>
          <w:sz w:val="24"/>
          <w:szCs w:val="24"/>
          <w:shd w:val="clear" w:color="auto" w:fill="FFFFFF"/>
        </w:rPr>
        <w:t xml:space="preserve"> Problems, 2016, v. 24, </w:t>
      </w:r>
      <w:r w:rsidRPr="00EF7DBA">
        <w:rPr>
          <w:rFonts w:ascii="Times New Roman" w:hAnsi="Times New Roman" w:cs="Times New Roman"/>
          <w:color w:val="000000" w:themeColor="text1"/>
          <w:spacing w:val="-2"/>
          <w:sz w:val="24"/>
          <w:szCs w:val="24"/>
        </w:rPr>
        <w:t>№</w:t>
      </w:r>
      <w:r w:rsidRPr="00EF7DBA">
        <w:rPr>
          <w:rFonts w:ascii="Times New Roman" w:hAnsi="Times New Roman" w:cs="Times New Roman"/>
          <w:color w:val="000000" w:themeColor="text1"/>
          <w:spacing w:val="-2"/>
          <w:sz w:val="24"/>
          <w:szCs w:val="24"/>
          <w:lang w:val="az-Latn-AZ"/>
        </w:rPr>
        <w:t xml:space="preserve"> 4</w:t>
      </w:r>
      <w:r w:rsidRPr="00EF7DBA">
        <w:rPr>
          <w:rFonts w:ascii="Times New Roman" w:hAnsi="Times New Roman" w:cs="Times New Roman"/>
          <w:color w:val="000000" w:themeColor="text1"/>
          <w:spacing w:val="-2"/>
          <w:sz w:val="24"/>
          <w:szCs w:val="24"/>
        </w:rPr>
        <w:t xml:space="preserve">, </w:t>
      </w:r>
      <w:r w:rsidRPr="00EF7DBA">
        <w:rPr>
          <w:rFonts w:ascii="Times New Roman" w:hAnsi="Times New Roman" w:cs="Times New Roman"/>
          <w:color w:val="000000" w:themeColor="text1"/>
          <w:spacing w:val="-2"/>
          <w:sz w:val="24"/>
          <w:szCs w:val="24"/>
          <w:lang w:val="az-Latn-AZ"/>
        </w:rPr>
        <w:t>p. 407-411</w:t>
      </w:r>
    </w:p>
    <w:p w:rsidR="00BE2804" w:rsidRPr="00EF7DBA" w:rsidRDefault="00BE2804" w:rsidP="00BE2804">
      <w:pPr>
        <w:autoSpaceDE w:val="0"/>
        <w:autoSpaceDN w:val="0"/>
        <w:adjustRightInd w:val="0"/>
        <w:rPr>
          <w:rFonts w:ascii="Times New Roman" w:hAnsi="Times New Roman" w:cs="Times New Roman"/>
          <w:b/>
          <w:bCs/>
          <w:color w:val="000000" w:themeColor="text1"/>
          <w:sz w:val="24"/>
          <w:szCs w:val="24"/>
        </w:rPr>
      </w:pPr>
      <w:r w:rsidRPr="00EF7DBA">
        <w:rPr>
          <w:rFonts w:ascii="Times New Roman" w:hAnsi="Times New Roman" w:cs="Times New Roman"/>
          <w:b/>
          <w:bCs/>
          <w:color w:val="000000" w:themeColor="text1"/>
          <w:sz w:val="24"/>
          <w:szCs w:val="24"/>
        </w:rPr>
        <w:t>2017</w:t>
      </w:r>
    </w:p>
    <w:p w:rsidR="00BE2804" w:rsidRPr="00EF7DBA" w:rsidRDefault="00BE2804" w:rsidP="00EF7DBA">
      <w:pPr>
        <w:pStyle w:val="ListParagraph"/>
        <w:numPr>
          <w:ilvl w:val="0"/>
          <w:numId w:val="21"/>
        </w:numPr>
        <w:rPr>
          <w:rFonts w:ascii="Times New Roman" w:hAnsi="Times New Roman" w:cs="Times New Roman"/>
          <w:color w:val="000000" w:themeColor="text1"/>
          <w:sz w:val="24"/>
          <w:szCs w:val="24"/>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color w:val="000000" w:themeColor="text1"/>
          <w:sz w:val="24"/>
          <w:szCs w:val="24"/>
          <w:shd w:val="clear" w:color="auto" w:fill="FFFFFF"/>
          <w:lang w:val="ru-RU"/>
        </w:rPr>
        <w:t xml:space="preserve">Обратная </w:t>
      </w:r>
      <w:r w:rsidRPr="00EF7DBA">
        <w:rPr>
          <w:rFonts w:ascii="Times New Roman" w:hAnsi="Times New Roman" w:cs="Times New Roman"/>
          <w:color w:val="000000" w:themeColor="text1"/>
          <w:sz w:val="24"/>
          <w:szCs w:val="24"/>
          <w:shd w:val="clear" w:color="auto" w:fill="FFFFFF"/>
        </w:rPr>
        <w:t> </w:t>
      </w:r>
      <w:r w:rsidRPr="00EF7DBA">
        <w:rPr>
          <w:rFonts w:ascii="Times New Roman" w:hAnsi="Times New Roman" w:cs="Times New Roman"/>
          <w:color w:val="000000" w:themeColor="text1"/>
          <w:sz w:val="24"/>
          <w:szCs w:val="24"/>
          <w:shd w:val="clear" w:color="auto" w:fill="FFFFFF"/>
          <w:lang w:val="ru-RU"/>
        </w:rPr>
        <w:t xml:space="preserve">задача </w:t>
      </w:r>
      <w:r w:rsidRPr="00EF7DBA">
        <w:rPr>
          <w:rFonts w:ascii="Times New Roman" w:hAnsi="Times New Roman" w:cs="Times New Roman"/>
          <w:color w:val="000000" w:themeColor="text1"/>
          <w:sz w:val="24"/>
          <w:szCs w:val="24"/>
          <w:shd w:val="clear" w:color="auto" w:fill="FFFFFF"/>
        </w:rPr>
        <w:t> </w:t>
      </w:r>
      <w:r w:rsidRPr="00EF7DBA">
        <w:rPr>
          <w:rFonts w:ascii="Times New Roman" w:hAnsi="Times New Roman" w:cs="Times New Roman"/>
          <w:color w:val="000000" w:themeColor="text1"/>
          <w:sz w:val="24"/>
          <w:szCs w:val="24"/>
          <w:shd w:val="clear" w:color="auto" w:fill="FFFFFF"/>
          <w:lang w:val="ru-RU"/>
        </w:rPr>
        <w:t xml:space="preserve">для оператора Штурма-Лиувилля со спектральным параметром в граничном условии. </w:t>
      </w:r>
      <w:r w:rsidRPr="00EF7DBA">
        <w:rPr>
          <w:rFonts w:ascii="Times New Roman" w:hAnsi="Times New Roman" w:cs="Times New Roman"/>
          <w:color w:val="000000" w:themeColor="text1"/>
          <w:sz w:val="24"/>
          <w:szCs w:val="24"/>
        </w:rPr>
        <w:t>«</w:t>
      </w:r>
      <w:r w:rsidRPr="00EF7DBA">
        <w:rPr>
          <w:rFonts w:ascii="Times New Roman" w:hAnsi="Times New Roman" w:cs="Times New Roman"/>
          <w:bCs/>
          <w:color w:val="000000" w:themeColor="text1"/>
          <w:sz w:val="24"/>
          <w:szCs w:val="24"/>
          <w:lang w:val="az-Latn-AZ"/>
        </w:rPr>
        <w:t xml:space="preserve">Modern mathematics </w:t>
      </w:r>
      <w:proofErr w:type="gramStart"/>
      <w:r w:rsidRPr="00EF7DBA">
        <w:rPr>
          <w:rFonts w:ascii="Times New Roman" w:hAnsi="Times New Roman" w:cs="Times New Roman"/>
          <w:bCs/>
          <w:color w:val="000000" w:themeColor="text1"/>
          <w:sz w:val="24"/>
          <w:szCs w:val="24"/>
          <w:lang w:val="az-Latn-AZ"/>
        </w:rPr>
        <w:t>and  its</w:t>
      </w:r>
      <w:proofErr w:type="gramEnd"/>
      <w:r w:rsidRPr="00EF7DBA">
        <w:rPr>
          <w:rFonts w:ascii="Times New Roman" w:hAnsi="Times New Roman" w:cs="Times New Roman"/>
          <w:bCs/>
          <w:color w:val="000000" w:themeColor="text1"/>
          <w:sz w:val="24"/>
          <w:szCs w:val="24"/>
          <w:lang w:val="az-Latn-AZ"/>
        </w:rPr>
        <w:t xml:space="preserve"> applications</w:t>
      </w:r>
      <w:r w:rsidRPr="00EF7DBA">
        <w:rPr>
          <w:rFonts w:ascii="Times New Roman" w:hAnsi="Times New Roman" w:cs="Times New Roman"/>
          <w:bCs/>
          <w:color w:val="000000" w:themeColor="text1"/>
          <w:sz w:val="24"/>
          <w:szCs w:val="24"/>
        </w:rPr>
        <w:t>»</w:t>
      </w:r>
      <w:r w:rsidRPr="00EF7DBA">
        <w:rPr>
          <w:rFonts w:ascii="Times New Roman" w:hAnsi="Times New Roman" w:cs="Times New Roman"/>
          <w:bCs/>
          <w:color w:val="000000" w:themeColor="text1"/>
          <w:sz w:val="24"/>
          <w:szCs w:val="24"/>
          <w:lang w:val="az-Latn-AZ"/>
        </w:rPr>
        <w:t xml:space="preserve"> Papers of the International scientific-practical conference, Part II, 18–20 May 2017, Ufa , p. </w:t>
      </w:r>
      <w:r w:rsidRPr="00EF7DBA">
        <w:rPr>
          <w:rFonts w:ascii="Times New Roman" w:hAnsi="Times New Roman" w:cs="Times New Roman"/>
          <w:bCs/>
          <w:color w:val="000000" w:themeColor="text1"/>
          <w:sz w:val="24"/>
          <w:szCs w:val="24"/>
        </w:rPr>
        <w:t>103</w:t>
      </w:r>
      <w:r w:rsidRPr="00EF7DBA">
        <w:rPr>
          <w:rFonts w:ascii="Times New Roman" w:hAnsi="Times New Roman" w:cs="Times New Roman"/>
          <w:bCs/>
          <w:color w:val="000000" w:themeColor="text1"/>
          <w:sz w:val="24"/>
          <w:szCs w:val="24"/>
          <w:lang w:val="az-Latn-AZ"/>
        </w:rPr>
        <w:t>-</w:t>
      </w:r>
      <w:r w:rsidRPr="00EF7DBA">
        <w:rPr>
          <w:rFonts w:ascii="Times New Roman" w:hAnsi="Times New Roman" w:cs="Times New Roman"/>
          <w:bCs/>
          <w:color w:val="000000" w:themeColor="text1"/>
          <w:sz w:val="24"/>
          <w:szCs w:val="24"/>
        </w:rPr>
        <w:t>107</w:t>
      </w:r>
    </w:p>
    <w:p w:rsidR="008E5B51" w:rsidRPr="00EF7DBA" w:rsidRDefault="00BE2804" w:rsidP="00EF7DBA">
      <w:pPr>
        <w:pStyle w:val="ListParagraph"/>
        <w:numPr>
          <w:ilvl w:val="0"/>
          <w:numId w:val="21"/>
        </w:numPr>
        <w:ind w:right="-57"/>
        <w:rPr>
          <w:rFonts w:ascii="Times New Roman" w:hAnsi="Times New Roman" w:cs="Times New Roman"/>
          <w:iCs/>
          <w:color w:val="000000" w:themeColor="text1"/>
          <w:sz w:val="24"/>
          <w:szCs w:val="24"/>
          <w:lang w:val="az-Latn-AZ"/>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b/>
          <w:iCs/>
          <w:color w:val="000000" w:themeColor="text1"/>
          <w:sz w:val="24"/>
          <w:szCs w:val="24"/>
          <w:lang w:val="az-Latn-AZ"/>
        </w:rPr>
        <w:t>Ч.Г. Ибадзаде</w:t>
      </w:r>
      <w:r w:rsidR="008E5B51" w:rsidRPr="00EF7DBA">
        <w:rPr>
          <w:rFonts w:ascii="Times New Roman" w:hAnsi="Times New Roman" w:cs="Times New Roman"/>
          <w:b/>
          <w:iCs/>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Асимптотика и взаимное</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 расположение собственных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значений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операторов диффузии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с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неразделенными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граничными условиями и со спектральным</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 параметром в</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 граничном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условии</w:t>
      </w:r>
      <w:r w:rsidR="008E5B51" w:rsidRPr="00EF7DBA">
        <w:rPr>
          <w:rFonts w:ascii="Times New Roman" w:hAnsi="Times New Roman" w:cs="Times New Roman"/>
          <w:color w:val="000000" w:themeColor="text1"/>
          <w:sz w:val="24"/>
          <w:szCs w:val="24"/>
          <w:lang w:val="ru-RU"/>
        </w:rPr>
        <w:t xml:space="preserve">. Вестник БГУ, сер. физ.-матем.,  2017, № 3, </w:t>
      </w:r>
      <w:r w:rsidR="008E5B51" w:rsidRPr="00EF7DBA">
        <w:rPr>
          <w:rFonts w:ascii="Times New Roman" w:hAnsi="Times New Roman" w:cs="Times New Roman"/>
          <w:color w:val="000000" w:themeColor="text1"/>
          <w:spacing w:val="-2"/>
          <w:sz w:val="24"/>
          <w:szCs w:val="24"/>
          <w:lang w:val="ru-RU"/>
        </w:rPr>
        <w:t>с. 49-56</w:t>
      </w:r>
    </w:p>
    <w:p w:rsidR="008E5B51" w:rsidRPr="00EF7DBA" w:rsidRDefault="008E5B51" w:rsidP="00EF7DBA">
      <w:pPr>
        <w:pStyle w:val="ListParagraph"/>
        <w:numPr>
          <w:ilvl w:val="0"/>
          <w:numId w:val="21"/>
        </w:numPr>
        <w:spacing w:after="0" w:line="240" w:lineRule="auto"/>
        <w:jc w:val="both"/>
        <w:rPr>
          <w:rFonts w:ascii="Times New Roman" w:hAnsi="Times New Roman" w:cs="Times New Roman"/>
          <w:color w:val="000000" w:themeColor="text1"/>
          <w:sz w:val="24"/>
          <w:szCs w:val="24"/>
          <w:lang w:val="az-Latn-AZ"/>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b/>
          <w:iCs/>
          <w:color w:val="000000" w:themeColor="text1"/>
          <w:sz w:val="24"/>
          <w:szCs w:val="24"/>
          <w:lang w:val="az-Latn-AZ"/>
        </w:rPr>
        <w:t xml:space="preserve">Ч.Г. Ибадзаде, </w:t>
      </w:r>
      <w:r w:rsidRPr="00EF7DBA">
        <w:rPr>
          <w:rFonts w:ascii="Times New Roman" w:hAnsi="Times New Roman" w:cs="Times New Roman"/>
          <w:color w:val="000000" w:themeColor="text1"/>
          <w:sz w:val="24"/>
          <w:szCs w:val="24"/>
          <w:lang w:val="ru-RU"/>
        </w:rPr>
        <w:t xml:space="preserve">Восстановление оператора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Штурма-</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Лиувилля   с неразделенными граничными условиями и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со</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спектральным параметром в граничном условии. Укр.  мат.  журн.,  2017, № 9, </w:t>
      </w:r>
      <w:r w:rsidRPr="00EF7DBA">
        <w:rPr>
          <w:rFonts w:ascii="Times New Roman" w:hAnsi="Times New Roman" w:cs="Times New Roman"/>
          <w:color w:val="000000" w:themeColor="text1"/>
          <w:sz w:val="24"/>
          <w:szCs w:val="24"/>
        </w:rPr>
        <w:t>c</w:t>
      </w:r>
      <w:r w:rsidRPr="00EF7DBA">
        <w:rPr>
          <w:rFonts w:ascii="Times New Roman" w:hAnsi="Times New Roman" w:cs="Times New Roman"/>
          <w:color w:val="000000" w:themeColor="text1"/>
          <w:sz w:val="24"/>
          <w:szCs w:val="24"/>
          <w:lang w:val="ru-RU"/>
        </w:rPr>
        <w:t>. 1217-1223</w:t>
      </w:r>
      <w:r w:rsidRPr="00EF7DBA">
        <w:rPr>
          <w:rFonts w:ascii="Times New Roman" w:hAnsi="Times New Roman" w:cs="Times New Roman"/>
          <w:color w:val="000000" w:themeColor="text1"/>
          <w:sz w:val="24"/>
          <w:szCs w:val="24"/>
          <w:lang w:val="az-Latn-AZ"/>
        </w:rPr>
        <w:t xml:space="preserve"> </w:t>
      </w:r>
    </w:p>
    <w:p w:rsidR="00BE2804" w:rsidRPr="00EF7DBA" w:rsidRDefault="008E5B51" w:rsidP="008E5B51">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2018</w:t>
      </w:r>
    </w:p>
    <w:p w:rsidR="008E5B51" w:rsidRPr="00EF7DBA" w:rsidRDefault="008E5B51" w:rsidP="00EF7DBA">
      <w:pPr>
        <w:pStyle w:val="ListParagraph"/>
        <w:numPr>
          <w:ilvl w:val="0"/>
          <w:numId w:val="22"/>
        </w:numPr>
        <w:rPr>
          <w:rFonts w:ascii="Times New Roman" w:hAnsi="Times New Roman" w:cs="Times New Roman"/>
          <w:b/>
          <w:color w:val="000000" w:themeColor="text1"/>
          <w:sz w:val="24"/>
          <w:szCs w:val="24"/>
          <w:lang w:val="az-Latn-AZ"/>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b/>
          <w:color w:val="000000" w:themeColor="text1"/>
          <w:sz w:val="24"/>
          <w:szCs w:val="24"/>
          <w:lang w:val="az-Latn-AZ"/>
        </w:rPr>
        <w:t xml:space="preserve">Н.В.  </w:t>
      </w:r>
      <w:r w:rsidRPr="00EF7DBA">
        <w:rPr>
          <w:rFonts w:ascii="Times New Roman" w:hAnsi="Times New Roman" w:cs="Times New Roman"/>
          <w:b/>
          <w:color w:val="000000" w:themeColor="text1"/>
          <w:sz w:val="24"/>
          <w:szCs w:val="24"/>
          <w:lang w:val="ru-RU"/>
        </w:rPr>
        <w:t xml:space="preserve">Аббаслы, </w:t>
      </w:r>
      <w:r w:rsidRPr="00EF7DBA">
        <w:rPr>
          <w:rFonts w:ascii="Times New Roman" w:hAnsi="Times New Roman" w:cs="Times New Roman"/>
          <w:color w:val="000000" w:themeColor="text1"/>
          <w:sz w:val="24"/>
          <w:szCs w:val="24"/>
          <w:lang w:val="ru-RU"/>
        </w:rPr>
        <w:t xml:space="preserve">Единственность  восстановления системы  Дирака  по трем спектрам. </w:t>
      </w:r>
      <w:r w:rsidRPr="00EF7DBA">
        <w:rPr>
          <w:rFonts w:ascii="Times New Roman" w:hAnsi="Times New Roman" w:cs="Times New Roman"/>
          <w:color w:val="000000" w:themeColor="text1"/>
          <w:sz w:val="24"/>
          <w:szCs w:val="24"/>
        </w:rPr>
        <w:t>Journal</w:t>
      </w:r>
      <w:r w:rsidRPr="003E27E6">
        <w:rPr>
          <w:rFonts w:ascii="Times New Roman" w:hAnsi="Times New Roman" w:cs="Times New Roman"/>
          <w:color w:val="000000" w:themeColor="text1"/>
          <w:sz w:val="24"/>
          <w:szCs w:val="24"/>
          <w:lang w:val="ru-RU"/>
        </w:rPr>
        <w:t xml:space="preserve"> </w:t>
      </w:r>
      <w:r w:rsidRPr="00EF7DBA">
        <w:rPr>
          <w:rFonts w:ascii="Times New Roman" w:hAnsi="Times New Roman" w:cs="Times New Roman"/>
          <w:color w:val="000000" w:themeColor="text1"/>
          <w:sz w:val="24"/>
          <w:szCs w:val="24"/>
        </w:rPr>
        <w:t>of</w:t>
      </w:r>
      <w:r w:rsidRPr="003E27E6">
        <w:rPr>
          <w:rFonts w:ascii="Times New Roman" w:hAnsi="Times New Roman" w:cs="Times New Roman"/>
          <w:color w:val="000000" w:themeColor="text1"/>
          <w:sz w:val="24"/>
          <w:szCs w:val="24"/>
          <w:lang w:val="ru-RU"/>
        </w:rPr>
        <w:t xml:space="preserve"> </w:t>
      </w:r>
      <w:r w:rsidRPr="00EF7DBA">
        <w:rPr>
          <w:rFonts w:ascii="Times New Roman" w:hAnsi="Times New Roman" w:cs="Times New Roman"/>
          <w:color w:val="000000" w:themeColor="text1"/>
          <w:sz w:val="24"/>
          <w:szCs w:val="24"/>
        </w:rPr>
        <w:t>Contemporary</w:t>
      </w:r>
      <w:r w:rsidRPr="003E27E6">
        <w:rPr>
          <w:rFonts w:ascii="Times New Roman" w:hAnsi="Times New Roman" w:cs="Times New Roman"/>
          <w:color w:val="000000" w:themeColor="text1"/>
          <w:sz w:val="24"/>
          <w:szCs w:val="24"/>
          <w:lang w:val="ru-RU"/>
        </w:rPr>
        <w:t xml:space="preserve"> </w:t>
      </w:r>
      <w:r w:rsidRPr="00EF7DBA">
        <w:rPr>
          <w:rFonts w:ascii="Times New Roman" w:hAnsi="Times New Roman" w:cs="Times New Roman"/>
          <w:color w:val="000000" w:themeColor="text1"/>
          <w:sz w:val="24"/>
          <w:szCs w:val="24"/>
        </w:rPr>
        <w:t>Applied</w:t>
      </w:r>
      <w:r w:rsidRPr="003E27E6">
        <w:rPr>
          <w:rFonts w:ascii="Times New Roman" w:hAnsi="Times New Roman" w:cs="Times New Roman"/>
          <w:color w:val="000000" w:themeColor="text1"/>
          <w:sz w:val="24"/>
          <w:szCs w:val="24"/>
          <w:lang w:val="ru-RU"/>
        </w:rPr>
        <w:t xml:space="preserve"> </w:t>
      </w:r>
      <w:r w:rsidRPr="00EF7DBA">
        <w:rPr>
          <w:rFonts w:ascii="Times New Roman" w:hAnsi="Times New Roman" w:cs="Times New Roman"/>
          <w:color w:val="000000" w:themeColor="text1"/>
          <w:sz w:val="24"/>
          <w:szCs w:val="24"/>
        </w:rPr>
        <w:t>Mathematics</w:t>
      </w:r>
      <w:r w:rsidRPr="003E27E6">
        <w:rPr>
          <w:rFonts w:ascii="Times New Roman" w:hAnsi="Times New Roman" w:cs="Times New Roman"/>
          <w:color w:val="000000" w:themeColor="text1"/>
          <w:sz w:val="24"/>
          <w:szCs w:val="24"/>
          <w:lang w:val="ru-RU"/>
        </w:rPr>
        <w:t xml:space="preserve">, 2018, </w:t>
      </w:r>
      <w:r w:rsidRPr="00EF7DBA">
        <w:rPr>
          <w:rFonts w:ascii="Times New Roman" w:hAnsi="Times New Roman" w:cs="Times New Roman"/>
          <w:color w:val="000000" w:themeColor="text1"/>
          <w:sz w:val="24"/>
          <w:szCs w:val="24"/>
        </w:rPr>
        <w:t>v</w:t>
      </w:r>
      <w:r w:rsidRPr="003E27E6">
        <w:rPr>
          <w:rFonts w:ascii="Times New Roman" w:hAnsi="Times New Roman" w:cs="Times New Roman"/>
          <w:color w:val="000000" w:themeColor="text1"/>
          <w:sz w:val="24"/>
          <w:szCs w:val="24"/>
          <w:lang w:val="ru-RU"/>
        </w:rPr>
        <w:t xml:space="preserve">. 8, № 1,  </w:t>
      </w:r>
      <w:proofErr w:type="gramStart"/>
      <w:r w:rsidRPr="00EF7DBA">
        <w:rPr>
          <w:rFonts w:ascii="Times New Roman" w:hAnsi="Times New Roman" w:cs="Times New Roman"/>
          <w:color w:val="000000" w:themeColor="text1"/>
          <w:sz w:val="24"/>
          <w:szCs w:val="24"/>
        </w:rPr>
        <w:t>p</w:t>
      </w:r>
      <w:proofErr w:type="gramEnd"/>
      <w:r w:rsidRPr="003E27E6">
        <w:rPr>
          <w:rFonts w:ascii="Times New Roman" w:hAnsi="Times New Roman" w:cs="Times New Roman"/>
          <w:color w:val="000000" w:themeColor="text1"/>
          <w:sz w:val="24"/>
          <w:szCs w:val="24"/>
          <w:lang w:val="ru-RU"/>
        </w:rPr>
        <w:t>. 3-8</w:t>
      </w:r>
    </w:p>
    <w:p w:rsidR="008E5B51" w:rsidRPr="00EF7DBA" w:rsidRDefault="008E5B51" w:rsidP="00EF7DBA">
      <w:pPr>
        <w:pStyle w:val="ListParagraph"/>
        <w:numPr>
          <w:ilvl w:val="0"/>
          <w:numId w:val="22"/>
        </w:numPr>
        <w:rPr>
          <w:rFonts w:ascii="Times New Roman" w:hAnsi="Times New Roman" w:cs="Times New Roman"/>
          <w:color w:val="000000" w:themeColor="text1"/>
          <w:sz w:val="24"/>
          <w:szCs w:val="24"/>
          <w:shd w:val="clear" w:color="auto" w:fill="FFFFFF"/>
        </w:rPr>
      </w:pPr>
      <w:r w:rsidRPr="00EF7DBA">
        <w:rPr>
          <w:rFonts w:ascii="Times New Roman" w:hAnsi="Times New Roman" w:cs="Times New Roman"/>
          <w:b/>
          <w:bCs/>
          <w:color w:val="000000" w:themeColor="text1"/>
          <w:sz w:val="24"/>
          <w:szCs w:val="24"/>
          <w:lang w:val="az-Latn-AZ"/>
        </w:rPr>
        <w:t xml:space="preserve">И.М.Набиев, </w:t>
      </w:r>
      <w:r w:rsidRPr="00EF7DBA">
        <w:rPr>
          <w:rFonts w:ascii="Times New Roman" w:hAnsi="Times New Roman" w:cs="Times New Roman"/>
          <w:b/>
          <w:color w:val="000000" w:themeColor="text1"/>
          <w:sz w:val="24"/>
          <w:szCs w:val="24"/>
          <w:shd w:val="clear" w:color="auto" w:fill="FFFFFF"/>
          <w:lang w:val="az-Latn-AZ"/>
        </w:rPr>
        <w:t xml:space="preserve">И.М. Гусейнов, </w:t>
      </w:r>
      <w:r w:rsidRPr="00EF7DBA">
        <w:rPr>
          <w:rFonts w:ascii="Times New Roman" w:hAnsi="Times New Roman" w:cs="Times New Roman"/>
          <w:b/>
          <w:iCs/>
          <w:color w:val="000000" w:themeColor="text1"/>
          <w:sz w:val="24"/>
          <w:szCs w:val="24"/>
          <w:lang w:val="az-Latn-AZ"/>
        </w:rPr>
        <w:t xml:space="preserve">А.И.Исмайлова, </w:t>
      </w:r>
      <w:r w:rsidRPr="00EF7DBA">
        <w:rPr>
          <w:rFonts w:ascii="Times New Roman" w:hAnsi="Times New Roman" w:cs="Times New Roman"/>
          <w:b/>
          <w:color w:val="000000" w:themeColor="text1"/>
          <w:sz w:val="24"/>
          <w:szCs w:val="24"/>
          <w:shd w:val="clear" w:color="auto" w:fill="FFFFFF"/>
          <w:lang w:val="az-Latn-AZ"/>
        </w:rPr>
        <w:t xml:space="preserve">В.М. Курбанов </w:t>
      </w:r>
      <w:r w:rsidRPr="00EF7DBA">
        <w:rPr>
          <w:rFonts w:ascii="Times New Roman" w:hAnsi="Times New Roman" w:cs="Times New Roman"/>
          <w:color w:val="000000" w:themeColor="text1"/>
          <w:sz w:val="24"/>
          <w:szCs w:val="24"/>
          <w:shd w:val="clear" w:color="auto" w:fill="FFFFFF"/>
          <w:lang w:val="ru-RU"/>
        </w:rPr>
        <w:t xml:space="preserve">Восстановление  операторов  Штурма-Лиувилля на отрезке. </w:t>
      </w:r>
      <w:r w:rsidRPr="00EF7DBA">
        <w:rPr>
          <w:rFonts w:ascii="Times New Roman" w:hAnsi="Times New Roman" w:cs="Times New Roman"/>
          <w:bCs/>
          <w:color w:val="000000" w:themeColor="text1"/>
          <w:sz w:val="24"/>
          <w:szCs w:val="24"/>
        </w:rPr>
        <w:t xml:space="preserve">Collective monograph based on the plenary reports VIII International youth scientific-practical </w:t>
      </w:r>
      <w:proofErr w:type="gramStart"/>
      <w:r w:rsidRPr="00EF7DBA">
        <w:rPr>
          <w:rFonts w:ascii="Times New Roman" w:hAnsi="Times New Roman" w:cs="Times New Roman"/>
          <w:bCs/>
          <w:color w:val="000000" w:themeColor="text1"/>
          <w:sz w:val="24"/>
          <w:szCs w:val="24"/>
        </w:rPr>
        <w:t xml:space="preserve">conference </w:t>
      </w:r>
      <w:r w:rsidRPr="00EF7DBA">
        <w:rPr>
          <w:rFonts w:ascii="Times New Roman" w:hAnsi="Times New Roman" w:cs="Times New Roman"/>
          <w:color w:val="000000" w:themeColor="text1"/>
          <w:sz w:val="24"/>
          <w:szCs w:val="24"/>
        </w:rPr>
        <w:t xml:space="preserve"> «</w:t>
      </w:r>
      <w:proofErr w:type="gramEnd"/>
      <w:r w:rsidRPr="00EF7DBA">
        <w:rPr>
          <w:rFonts w:ascii="Times New Roman" w:hAnsi="Times New Roman" w:cs="Times New Roman"/>
          <w:color w:val="000000" w:themeColor="text1"/>
          <w:sz w:val="24"/>
          <w:szCs w:val="24"/>
        </w:rPr>
        <w:t>M</w:t>
      </w:r>
      <w:r w:rsidRPr="00EF7DBA">
        <w:rPr>
          <w:rFonts w:ascii="Times New Roman" w:hAnsi="Times New Roman" w:cs="Times New Roman"/>
          <w:bCs/>
          <w:color w:val="000000" w:themeColor="text1"/>
          <w:sz w:val="24"/>
          <w:szCs w:val="24"/>
        </w:rPr>
        <w:t xml:space="preserve">athematical  modeling of processes and systems», </w:t>
      </w:r>
      <w:r w:rsidRPr="00EF7DBA">
        <w:rPr>
          <w:rFonts w:ascii="Times New Roman" w:hAnsi="Times New Roman" w:cs="Times New Roman"/>
          <w:bCs/>
          <w:color w:val="000000" w:themeColor="text1"/>
          <w:sz w:val="24"/>
          <w:szCs w:val="24"/>
          <w:lang w:val="az-Latn-AZ"/>
        </w:rPr>
        <w:t xml:space="preserve">Part I, </w:t>
      </w:r>
      <w:r w:rsidRPr="00EF7DBA">
        <w:rPr>
          <w:rFonts w:ascii="Times New Roman" w:hAnsi="Times New Roman" w:cs="Times New Roman"/>
          <w:color w:val="000000" w:themeColor="text1"/>
          <w:sz w:val="24"/>
          <w:szCs w:val="24"/>
        </w:rPr>
        <w:t xml:space="preserve">4-7 October </w:t>
      </w:r>
      <w:r w:rsidRPr="00EF7DBA">
        <w:rPr>
          <w:rFonts w:ascii="Times New Roman" w:hAnsi="Times New Roman" w:cs="Times New Roman"/>
          <w:bCs/>
          <w:color w:val="000000" w:themeColor="text1"/>
          <w:sz w:val="24"/>
          <w:szCs w:val="24"/>
          <w:lang w:val="az-Latn-AZ"/>
        </w:rPr>
        <w:t xml:space="preserve"> 2018, Ufa , p. </w:t>
      </w:r>
      <w:r w:rsidRPr="00EF7DBA">
        <w:rPr>
          <w:rFonts w:ascii="Times New Roman" w:hAnsi="Times New Roman" w:cs="Times New Roman"/>
          <w:bCs/>
          <w:color w:val="000000" w:themeColor="text1"/>
          <w:sz w:val="24"/>
          <w:szCs w:val="24"/>
        </w:rPr>
        <w:t>167</w:t>
      </w:r>
      <w:r w:rsidRPr="00EF7DBA">
        <w:rPr>
          <w:rFonts w:ascii="Times New Roman" w:hAnsi="Times New Roman" w:cs="Times New Roman"/>
          <w:bCs/>
          <w:color w:val="000000" w:themeColor="text1"/>
          <w:sz w:val="24"/>
          <w:szCs w:val="24"/>
          <w:lang w:val="az-Latn-AZ"/>
        </w:rPr>
        <w:t>-</w:t>
      </w:r>
      <w:r w:rsidRPr="00EF7DBA">
        <w:rPr>
          <w:rFonts w:ascii="Times New Roman" w:hAnsi="Times New Roman" w:cs="Times New Roman"/>
          <w:bCs/>
          <w:color w:val="000000" w:themeColor="text1"/>
          <w:sz w:val="24"/>
          <w:szCs w:val="24"/>
        </w:rPr>
        <w:t xml:space="preserve">182 </w:t>
      </w:r>
    </w:p>
    <w:p w:rsidR="008E5B51" w:rsidRPr="00EF7DBA" w:rsidRDefault="008E5B51" w:rsidP="008E5B51">
      <w:pPr>
        <w:rPr>
          <w:rFonts w:ascii="Times New Roman" w:hAnsi="Times New Roman" w:cs="Times New Roman"/>
          <w:b/>
          <w:color w:val="000000" w:themeColor="text1"/>
          <w:sz w:val="24"/>
          <w:szCs w:val="24"/>
          <w:shd w:val="clear" w:color="auto" w:fill="FFFFFF"/>
        </w:rPr>
      </w:pPr>
      <w:r w:rsidRPr="00EF7DBA">
        <w:rPr>
          <w:rFonts w:ascii="Times New Roman" w:hAnsi="Times New Roman" w:cs="Times New Roman"/>
          <w:b/>
          <w:color w:val="000000" w:themeColor="text1"/>
          <w:sz w:val="24"/>
          <w:szCs w:val="24"/>
          <w:shd w:val="clear" w:color="auto" w:fill="FFFFFF"/>
        </w:rPr>
        <w:t>2019</w:t>
      </w:r>
    </w:p>
    <w:p w:rsidR="008E5B51" w:rsidRPr="00EF7DBA" w:rsidRDefault="008E5B51" w:rsidP="00EF7DBA">
      <w:pPr>
        <w:pStyle w:val="ListParagraph"/>
        <w:numPr>
          <w:ilvl w:val="0"/>
          <w:numId w:val="23"/>
        </w:numPr>
        <w:rPr>
          <w:rFonts w:ascii="Times New Roman" w:hAnsi="Times New Roman" w:cs="Times New Roman"/>
          <w:color w:val="000000" w:themeColor="text1"/>
          <w:sz w:val="24"/>
          <w:szCs w:val="24"/>
        </w:rPr>
      </w:pPr>
      <w:r w:rsidRPr="00EF7DBA">
        <w:rPr>
          <w:rFonts w:ascii="Times New Roman" w:hAnsi="Times New Roman" w:cs="Times New Roman"/>
          <w:b/>
          <w:color w:val="000000" w:themeColor="text1"/>
          <w:sz w:val="24"/>
          <w:szCs w:val="24"/>
          <w:lang w:val="az-Latn-AZ"/>
        </w:rPr>
        <w:t>İ.M.Nabiyev,</w:t>
      </w:r>
      <w:r w:rsidRPr="00EF7DBA">
        <w:rPr>
          <w:rFonts w:ascii="Times New Roman" w:hAnsi="Times New Roman" w:cs="Times New Roman"/>
          <w:iCs/>
          <w:color w:val="000000" w:themeColor="text1"/>
          <w:sz w:val="24"/>
          <w:szCs w:val="24"/>
        </w:rPr>
        <w:t xml:space="preserve"> </w:t>
      </w:r>
      <w:proofErr w:type="spellStart"/>
      <w:r w:rsidRPr="00EF7DBA">
        <w:rPr>
          <w:rFonts w:ascii="Times New Roman" w:hAnsi="Times New Roman" w:cs="Times New Roman"/>
          <w:b/>
          <w:iCs/>
          <w:color w:val="000000" w:themeColor="text1"/>
          <w:sz w:val="24"/>
          <w:szCs w:val="24"/>
        </w:rPr>
        <w:t>Ch.G.Ibadzadeh</w:t>
      </w:r>
      <w:proofErr w:type="spellEnd"/>
      <w:r w:rsidRPr="00EF7DBA">
        <w:rPr>
          <w:rFonts w:ascii="Times New Roman" w:hAnsi="Times New Roman" w:cs="Times New Roman"/>
          <w:b/>
          <w:iCs/>
          <w:color w:val="000000" w:themeColor="text1"/>
          <w:sz w:val="24"/>
          <w:szCs w:val="24"/>
        </w:rPr>
        <w:t xml:space="preserve">, L.I. </w:t>
      </w:r>
      <w:proofErr w:type="spellStart"/>
      <w:r w:rsidRPr="00EF7DBA">
        <w:rPr>
          <w:rFonts w:ascii="Times New Roman" w:hAnsi="Times New Roman" w:cs="Times New Roman"/>
          <w:b/>
          <w:iCs/>
          <w:color w:val="000000" w:themeColor="text1"/>
          <w:sz w:val="24"/>
          <w:szCs w:val="24"/>
        </w:rPr>
        <w:t>Mammadova</w:t>
      </w:r>
      <w:proofErr w:type="spellEnd"/>
      <w:r w:rsidRPr="00EF7DBA">
        <w:rPr>
          <w:rFonts w:ascii="Times New Roman" w:hAnsi="Times New Roman" w:cs="Times New Roman"/>
          <w:b/>
          <w:iCs/>
          <w:color w:val="000000" w:themeColor="text1"/>
          <w:sz w:val="24"/>
          <w:szCs w:val="24"/>
        </w:rPr>
        <w:t xml:space="preserve">, </w:t>
      </w:r>
      <w:r w:rsidRPr="00EF7DBA">
        <w:rPr>
          <w:rFonts w:ascii="Times New Roman" w:hAnsi="Times New Roman" w:cs="Times New Roman"/>
          <w:bCs/>
          <w:color w:val="000000" w:themeColor="text1"/>
          <w:sz w:val="24"/>
          <w:szCs w:val="24"/>
        </w:rPr>
        <w:t>Inverse problem of spectral analysis for diffusion operator with non-separated boundary conditions and spectral parameter in boundary condition.</w:t>
      </w:r>
      <w:r w:rsidRPr="00EF7DBA">
        <w:rPr>
          <w:rFonts w:ascii="Times New Roman" w:hAnsi="Times New Roman" w:cs="Times New Roman"/>
          <w:color w:val="000000" w:themeColor="text1"/>
          <w:sz w:val="24"/>
          <w:szCs w:val="24"/>
        </w:rPr>
        <w:t xml:space="preserve"> Azerbaijan Journal of </w:t>
      </w:r>
      <w:proofErr w:type="gramStart"/>
      <w:r w:rsidRPr="00EF7DBA">
        <w:rPr>
          <w:rFonts w:ascii="Times New Roman" w:hAnsi="Times New Roman" w:cs="Times New Roman"/>
          <w:color w:val="000000" w:themeColor="text1"/>
          <w:sz w:val="24"/>
          <w:szCs w:val="24"/>
        </w:rPr>
        <w:t xml:space="preserve">Mathematics,   </w:t>
      </w:r>
      <w:proofErr w:type="gramEnd"/>
      <w:r w:rsidRPr="00EF7DBA">
        <w:rPr>
          <w:rFonts w:ascii="Times New Roman" w:hAnsi="Times New Roman" w:cs="Times New Roman"/>
          <w:color w:val="000000" w:themeColor="text1"/>
          <w:sz w:val="24"/>
          <w:szCs w:val="24"/>
        </w:rPr>
        <w:t xml:space="preserve"> 2019, v. 9, № 1, p. 171-189 </w:t>
      </w:r>
    </w:p>
    <w:p w:rsidR="008E5B51" w:rsidRPr="00EF7DBA" w:rsidRDefault="008E5B51" w:rsidP="008E5B51">
      <w:pPr>
        <w:pStyle w:val="ListParagraph"/>
        <w:rPr>
          <w:rFonts w:ascii="Times New Roman" w:hAnsi="Times New Roman" w:cs="Times New Roman"/>
          <w:bCs/>
          <w:color w:val="000000" w:themeColor="text1"/>
          <w:sz w:val="24"/>
          <w:szCs w:val="24"/>
        </w:rPr>
      </w:pPr>
    </w:p>
    <w:p w:rsidR="008E5B51" w:rsidRPr="00EF7DBA" w:rsidRDefault="008E5B51" w:rsidP="00BE2804">
      <w:pPr>
        <w:ind w:left="360"/>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lastRenderedPageBreak/>
        <w:t xml:space="preserve">                        </w:t>
      </w:r>
    </w:p>
    <w:p w:rsidR="008E5B51" w:rsidRPr="00EF7DBA" w:rsidRDefault="008E5B51" w:rsidP="00BE2804">
      <w:pPr>
        <w:ind w:left="360"/>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 xml:space="preserve">                                          Müəllif: </w:t>
      </w:r>
      <w:r w:rsidR="00172BDA" w:rsidRPr="00EF7DBA">
        <w:rPr>
          <w:rFonts w:ascii="Times New Roman" w:hAnsi="Times New Roman" w:cs="Times New Roman"/>
          <w:b/>
          <w:color w:val="000000" w:themeColor="text1"/>
          <w:sz w:val="24"/>
          <w:szCs w:val="24"/>
          <w:lang w:val="az-Latn-AZ"/>
        </w:rPr>
        <w:t>Sadıqova Səbinə</w:t>
      </w:r>
    </w:p>
    <w:p w:rsidR="00EA21D3" w:rsidRPr="00EF7DBA" w:rsidRDefault="00EA21D3" w:rsidP="00EA21D3">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2014</w:t>
      </w:r>
    </w:p>
    <w:p w:rsidR="00EA21D3" w:rsidRPr="00EF7DBA" w:rsidRDefault="00EA21D3" w:rsidP="00EF7DBA">
      <w:pPr>
        <w:numPr>
          <w:ilvl w:val="0"/>
          <w:numId w:val="24"/>
        </w:numPr>
        <w:spacing w:after="200" w:line="240" w:lineRule="auto"/>
        <w:jc w:val="both"/>
        <w:rPr>
          <w:rFonts w:ascii="Times New Roman" w:hAnsi="Times New Roman" w:cs="Times New Roman"/>
          <w:color w:val="000000" w:themeColor="text1"/>
          <w:sz w:val="24"/>
          <w:szCs w:val="24"/>
        </w:rPr>
      </w:pPr>
      <w:proofErr w:type="spellStart"/>
      <w:r w:rsidRPr="00EF7DBA">
        <w:rPr>
          <w:rFonts w:ascii="Times New Roman" w:hAnsi="Times New Roman" w:cs="Times New Roman"/>
          <w:color w:val="000000" w:themeColor="text1"/>
          <w:sz w:val="24"/>
          <w:szCs w:val="24"/>
        </w:rPr>
        <w:t>Sadigova</w:t>
      </w:r>
      <w:proofErr w:type="spellEnd"/>
      <w:r w:rsidRPr="00EF7DBA">
        <w:rPr>
          <w:rFonts w:ascii="Times New Roman" w:hAnsi="Times New Roman" w:cs="Times New Roman"/>
          <w:color w:val="000000" w:themeColor="text1"/>
          <w:sz w:val="24"/>
          <w:szCs w:val="24"/>
        </w:rPr>
        <w:t xml:space="preserve"> S.R.  The general solution of the homogeneous Riemann problem in the weighted Smirnov classes.  Proceedings of the Institute of Mathematics and </w:t>
      </w:r>
      <w:proofErr w:type="spellStart"/>
      <w:proofErr w:type="gramStart"/>
      <w:r w:rsidRPr="00EF7DBA">
        <w:rPr>
          <w:rFonts w:ascii="Times New Roman" w:hAnsi="Times New Roman" w:cs="Times New Roman"/>
          <w:color w:val="000000" w:themeColor="text1"/>
          <w:sz w:val="24"/>
          <w:szCs w:val="24"/>
        </w:rPr>
        <w:t>Mechanics,National</w:t>
      </w:r>
      <w:proofErr w:type="spellEnd"/>
      <w:proofErr w:type="gramEnd"/>
      <w:r w:rsidRPr="00EF7DBA">
        <w:rPr>
          <w:rFonts w:ascii="Times New Roman" w:hAnsi="Times New Roman" w:cs="Times New Roman"/>
          <w:color w:val="000000" w:themeColor="text1"/>
          <w:sz w:val="24"/>
          <w:szCs w:val="24"/>
        </w:rPr>
        <w:t xml:space="preserve"> Academy of Sciences of Azerbaijan, Volume 40, Number 2, 2014, pp. 115–124 </w:t>
      </w:r>
      <w:r w:rsidRPr="00EF7DBA">
        <w:rPr>
          <w:rFonts w:ascii="Times New Roman" w:hAnsi="Times New Roman" w:cs="Times New Roman"/>
          <w:color w:val="000000" w:themeColor="text1"/>
        </w:rPr>
        <w:t xml:space="preserve"> </w:t>
      </w:r>
      <w:r w:rsidRPr="00EF7DBA">
        <w:rPr>
          <w:rFonts w:ascii="Times New Roman" w:hAnsi="Times New Roman" w:cs="Times New Roman"/>
          <w:b/>
          <w:color w:val="000000" w:themeColor="text1"/>
          <w:sz w:val="24"/>
          <w:szCs w:val="24"/>
          <w:u w:val="single"/>
        </w:rPr>
        <w:t>Web of Science</w:t>
      </w:r>
      <w:r w:rsidRPr="00EF7DBA">
        <w:rPr>
          <w:rFonts w:ascii="Times New Roman" w:hAnsi="Times New Roman" w:cs="Times New Roman"/>
          <w:b/>
          <w:color w:val="000000" w:themeColor="text1"/>
          <w:sz w:val="24"/>
          <w:szCs w:val="24"/>
        </w:rPr>
        <w:t xml:space="preserve"> </w:t>
      </w:r>
    </w:p>
    <w:p w:rsidR="00EA21D3" w:rsidRPr="00EF7DBA" w:rsidRDefault="00EA21D3" w:rsidP="00EF7DBA">
      <w:pPr>
        <w:numPr>
          <w:ilvl w:val="0"/>
          <w:numId w:val="24"/>
        </w:numPr>
        <w:spacing w:after="200" w:line="240" w:lineRule="auto"/>
        <w:jc w:val="both"/>
        <w:rPr>
          <w:rFonts w:ascii="Times New Roman" w:hAnsi="Times New Roman" w:cs="Times New Roman"/>
          <w:color w:val="000000" w:themeColor="text1"/>
          <w:sz w:val="24"/>
          <w:szCs w:val="24"/>
        </w:rPr>
      </w:pPr>
      <w:proofErr w:type="spellStart"/>
      <w:r w:rsidRPr="00EF7DBA">
        <w:rPr>
          <w:rFonts w:ascii="Times New Roman" w:hAnsi="Times New Roman" w:cs="Times New Roman"/>
          <w:color w:val="000000" w:themeColor="text1"/>
          <w:sz w:val="24"/>
          <w:szCs w:val="24"/>
        </w:rPr>
        <w:t>Sadigova</w:t>
      </w:r>
      <w:proofErr w:type="spellEnd"/>
      <w:r w:rsidRPr="00EF7DBA">
        <w:rPr>
          <w:rFonts w:ascii="Times New Roman" w:hAnsi="Times New Roman" w:cs="Times New Roman"/>
          <w:color w:val="000000" w:themeColor="text1"/>
          <w:sz w:val="24"/>
          <w:szCs w:val="24"/>
        </w:rPr>
        <w:t xml:space="preserve"> S.R.,  </w:t>
      </w:r>
      <w:proofErr w:type="spellStart"/>
      <w:r w:rsidRPr="00EF7DBA">
        <w:rPr>
          <w:rFonts w:ascii="Times New Roman" w:hAnsi="Times New Roman" w:cs="Times New Roman"/>
          <w:color w:val="000000" w:themeColor="text1"/>
          <w:sz w:val="24"/>
          <w:szCs w:val="24"/>
        </w:rPr>
        <w:t>Kasumov</w:t>
      </w:r>
      <w:proofErr w:type="spellEnd"/>
      <w:r w:rsidRPr="00EF7DBA">
        <w:rPr>
          <w:rFonts w:ascii="Times New Roman" w:hAnsi="Times New Roman" w:cs="Times New Roman"/>
          <w:color w:val="000000" w:themeColor="text1"/>
          <w:sz w:val="24"/>
          <w:szCs w:val="24"/>
        </w:rPr>
        <w:t xml:space="preserve"> Z.A. </w:t>
      </w:r>
      <w:hyperlink r:id="rId6" w:history="1">
        <w:r w:rsidRPr="00EF7DBA">
          <w:rPr>
            <w:rStyle w:val="apple-style-span"/>
            <w:rFonts w:ascii="Times New Roman" w:eastAsia="MS Mincho" w:hAnsi="Times New Roman" w:cs="Times New Roman"/>
            <w:color w:val="000000" w:themeColor="text1"/>
            <w:sz w:val="24"/>
            <w:szCs w:val="24"/>
          </w:rPr>
          <w:t>On atomic decomposition for Hardy classes with respect to degenerate exponential systems</w:t>
        </w:r>
      </w:hyperlink>
      <w:r w:rsidRPr="00EF7DBA">
        <w:rPr>
          <w:rStyle w:val="mi"/>
          <w:rFonts w:ascii="Times New Roman" w:hAnsi="Times New Roman" w:cs="Times New Roman"/>
          <w:color w:val="000000" w:themeColor="text1"/>
          <w:sz w:val="24"/>
          <w:szCs w:val="24"/>
        </w:rPr>
        <w:t xml:space="preserve">. </w:t>
      </w:r>
      <w:r w:rsidRPr="00EF7DBA">
        <w:rPr>
          <w:rFonts w:ascii="Times New Roman" w:hAnsi="Times New Roman" w:cs="Times New Roman"/>
          <w:color w:val="000000" w:themeColor="text1"/>
          <w:sz w:val="24"/>
          <w:szCs w:val="24"/>
        </w:rPr>
        <w:t>Proceedings of the Institute of Mathematics and Mechanics, National Academy of Sciences of Azerbaijan Volume 40, Number 1, 2014, pp. 55-</w:t>
      </w:r>
      <w:proofErr w:type="gramStart"/>
      <w:r w:rsidRPr="00EF7DBA">
        <w:rPr>
          <w:rFonts w:ascii="Times New Roman" w:hAnsi="Times New Roman" w:cs="Times New Roman"/>
          <w:color w:val="000000" w:themeColor="text1"/>
          <w:sz w:val="24"/>
          <w:szCs w:val="24"/>
        </w:rPr>
        <w:t xml:space="preserve">67 </w:t>
      </w:r>
      <w:r w:rsidRPr="00EF7DBA">
        <w:rPr>
          <w:rFonts w:ascii="Times New Roman" w:hAnsi="Times New Roman" w:cs="Times New Roman"/>
          <w:color w:val="000000" w:themeColor="text1"/>
        </w:rPr>
        <w:t xml:space="preserve"> </w:t>
      </w:r>
      <w:r w:rsidRPr="00EF7DBA">
        <w:rPr>
          <w:rFonts w:ascii="Times New Roman" w:hAnsi="Times New Roman" w:cs="Times New Roman"/>
          <w:b/>
          <w:color w:val="000000" w:themeColor="text1"/>
          <w:sz w:val="24"/>
          <w:szCs w:val="24"/>
          <w:u w:val="single"/>
        </w:rPr>
        <w:t>Web</w:t>
      </w:r>
      <w:proofErr w:type="gramEnd"/>
      <w:r w:rsidRPr="00EF7DBA">
        <w:rPr>
          <w:rFonts w:ascii="Times New Roman" w:hAnsi="Times New Roman" w:cs="Times New Roman"/>
          <w:b/>
          <w:color w:val="000000" w:themeColor="text1"/>
          <w:sz w:val="24"/>
          <w:szCs w:val="24"/>
          <w:u w:val="single"/>
        </w:rPr>
        <w:t xml:space="preserve"> of Science</w:t>
      </w:r>
      <w:r w:rsidRPr="00EF7DBA">
        <w:rPr>
          <w:rFonts w:ascii="Times New Roman" w:hAnsi="Times New Roman" w:cs="Times New Roman"/>
          <w:b/>
          <w:color w:val="000000" w:themeColor="text1"/>
          <w:sz w:val="24"/>
          <w:szCs w:val="24"/>
        </w:rPr>
        <w:t xml:space="preserve"> </w:t>
      </w:r>
    </w:p>
    <w:p w:rsidR="00EA21D3" w:rsidRPr="00EF7DBA" w:rsidRDefault="00EA21D3" w:rsidP="00EF7DBA">
      <w:pPr>
        <w:pStyle w:val="Heading1"/>
        <w:keepNext/>
        <w:numPr>
          <w:ilvl w:val="0"/>
          <w:numId w:val="24"/>
        </w:numPr>
        <w:shd w:val="clear" w:color="auto" w:fill="FFFFFF"/>
        <w:spacing w:before="0" w:beforeAutospacing="0" w:after="0" w:afterAutospacing="0"/>
        <w:jc w:val="both"/>
        <w:textAlignment w:val="baseline"/>
        <w:rPr>
          <w:b w:val="0"/>
          <w:color w:val="000000" w:themeColor="text1"/>
          <w:lang w:eastAsia="ru-RU"/>
        </w:rPr>
      </w:pPr>
      <w:proofErr w:type="spellStart"/>
      <w:r w:rsidRPr="00EF7DBA">
        <w:rPr>
          <w:b w:val="0"/>
          <w:color w:val="000000" w:themeColor="text1"/>
          <w:sz w:val="24"/>
          <w:szCs w:val="24"/>
        </w:rPr>
        <w:t>Sadigova</w:t>
      </w:r>
      <w:proofErr w:type="spellEnd"/>
      <w:r w:rsidRPr="00EF7DBA">
        <w:rPr>
          <w:b w:val="0"/>
          <w:color w:val="000000" w:themeColor="text1"/>
          <w:sz w:val="24"/>
          <w:szCs w:val="24"/>
        </w:rPr>
        <w:t xml:space="preserve"> S.R.</w:t>
      </w:r>
      <w:proofErr w:type="gramStart"/>
      <w:r w:rsidRPr="00EF7DBA">
        <w:rPr>
          <w:b w:val="0"/>
          <w:color w:val="000000" w:themeColor="text1"/>
          <w:sz w:val="24"/>
          <w:szCs w:val="24"/>
        </w:rPr>
        <w:t xml:space="preserve">,  </w:t>
      </w:r>
      <w:proofErr w:type="spellStart"/>
      <w:r w:rsidRPr="00EF7DBA">
        <w:rPr>
          <w:b w:val="0"/>
          <w:color w:val="000000" w:themeColor="text1"/>
          <w:sz w:val="24"/>
          <w:szCs w:val="24"/>
        </w:rPr>
        <w:t>Ismailov</w:t>
      </w:r>
      <w:proofErr w:type="spellEnd"/>
      <w:proofErr w:type="gramEnd"/>
      <w:r w:rsidRPr="00EF7DBA">
        <w:rPr>
          <w:b w:val="0"/>
          <w:color w:val="000000" w:themeColor="text1"/>
          <w:sz w:val="24"/>
          <w:szCs w:val="24"/>
        </w:rPr>
        <w:t xml:space="preserve"> A.I. </w:t>
      </w:r>
      <w:proofErr w:type="gramStart"/>
      <w:r w:rsidRPr="00EF7DBA">
        <w:rPr>
          <w:b w:val="0"/>
          <w:color w:val="000000" w:themeColor="text1"/>
          <w:sz w:val="24"/>
          <w:szCs w:val="24"/>
        </w:rPr>
        <w:t>On  Frames</w:t>
      </w:r>
      <w:proofErr w:type="gramEnd"/>
      <w:r w:rsidRPr="00EF7DBA">
        <w:rPr>
          <w:b w:val="0"/>
          <w:color w:val="000000" w:themeColor="text1"/>
          <w:sz w:val="24"/>
          <w:szCs w:val="24"/>
        </w:rPr>
        <w:t xml:space="preserve"> of Double and Unary Systems in Lebesgue Spaces. </w:t>
      </w:r>
      <w:r w:rsidRPr="00EF7DBA">
        <w:rPr>
          <w:b w:val="0"/>
          <w:bCs w:val="0"/>
          <w:color w:val="000000" w:themeColor="text1"/>
          <w:sz w:val="24"/>
          <w:szCs w:val="24"/>
          <w:lang w:val="az-Latn-AZ"/>
        </w:rPr>
        <w:t>Pensee Journal, Vol 76, No. 4;Apr 2014, pp. 189-202</w:t>
      </w:r>
    </w:p>
    <w:p w:rsidR="00EA21D3" w:rsidRPr="00EF7DBA" w:rsidRDefault="00EA21D3" w:rsidP="00EA21D3">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2015</w:t>
      </w:r>
    </w:p>
    <w:p w:rsidR="00EA21D3" w:rsidRPr="00EF7DBA" w:rsidRDefault="00EA21D3" w:rsidP="00EF7DBA">
      <w:pPr>
        <w:pStyle w:val="Heading1"/>
        <w:keepNext/>
        <w:numPr>
          <w:ilvl w:val="0"/>
          <w:numId w:val="25"/>
        </w:numPr>
        <w:spacing w:before="240" w:beforeAutospacing="0" w:after="200" w:afterAutospacing="0"/>
        <w:ind w:right="80"/>
        <w:jc w:val="both"/>
        <w:rPr>
          <w:b w:val="0"/>
          <w:color w:val="000000" w:themeColor="text1"/>
          <w:sz w:val="24"/>
          <w:szCs w:val="24"/>
          <w:lang w:val="az-Latn-AZ" w:eastAsia="ru-RU"/>
        </w:rPr>
      </w:pPr>
      <w:proofErr w:type="spellStart"/>
      <w:r w:rsidRPr="00EF7DBA">
        <w:rPr>
          <w:b w:val="0"/>
          <w:color w:val="000000" w:themeColor="text1"/>
          <w:sz w:val="24"/>
          <w:szCs w:val="24"/>
        </w:rPr>
        <w:t>Bilalov</w:t>
      </w:r>
      <w:proofErr w:type="spellEnd"/>
      <w:r w:rsidRPr="00EF7DBA">
        <w:rPr>
          <w:b w:val="0"/>
          <w:color w:val="000000" w:themeColor="text1"/>
          <w:sz w:val="24"/>
          <w:szCs w:val="24"/>
        </w:rPr>
        <w:t xml:space="preserve"> B.T.,   </w:t>
      </w:r>
      <w:proofErr w:type="spellStart"/>
      <w:r w:rsidRPr="00EF7DBA">
        <w:rPr>
          <w:b w:val="0"/>
          <w:color w:val="000000" w:themeColor="text1"/>
          <w:sz w:val="24"/>
          <w:szCs w:val="24"/>
        </w:rPr>
        <w:t>Sadigova</w:t>
      </w:r>
      <w:proofErr w:type="spellEnd"/>
      <w:r w:rsidRPr="00EF7DBA">
        <w:rPr>
          <w:b w:val="0"/>
          <w:color w:val="000000" w:themeColor="text1"/>
          <w:sz w:val="24"/>
          <w:szCs w:val="24"/>
        </w:rPr>
        <w:t xml:space="preserve"> S.R.  </w:t>
      </w:r>
      <w:r w:rsidRPr="00EF7DBA">
        <w:rPr>
          <w:b w:val="0"/>
          <w:color w:val="000000" w:themeColor="text1"/>
          <w:sz w:val="24"/>
          <w:szCs w:val="24"/>
          <w:shd w:val="clear" w:color="auto" w:fill="FFFFFF"/>
        </w:rPr>
        <w:t xml:space="preserve">On </w:t>
      </w:r>
      <w:r w:rsidRPr="00EF7DBA">
        <w:rPr>
          <w:b w:val="0"/>
          <w:color w:val="000000" w:themeColor="text1"/>
          <w:position w:val="-10"/>
          <w:sz w:val="24"/>
          <w:szCs w:val="24"/>
          <w:shd w:val="clear" w:color="auto" w:fill="FFFFFF"/>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3" ShapeID="_x0000_i1025" DrawAspect="Content" ObjectID="_1642229965" r:id="rId8"/>
        </w:object>
      </w:r>
      <w:r w:rsidRPr="00EF7DBA">
        <w:rPr>
          <w:b w:val="0"/>
          <w:color w:val="000000" w:themeColor="text1"/>
          <w:sz w:val="24"/>
          <w:szCs w:val="24"/>
          <w:shd w:val="clear" w:color="auto" w:fill="FFFFFF"/>
        </w:rPr>
        <w:t>-statistical convergence. Proceedings of the American Mathematical Society,</w:t>
      </w:r>
      <w:r w:rsidRPr="00EF7DBA">
        <w:rPr>
          <w:b w:val="0"/>
          <w:color w:val="000000" w:themeColor="text1"/>
          <w:sz w:val="24"/>
          <w:szCs w:val="24"/>
        </w:rPr>
        <w:t xml:space="preserve">  </w:t>
      </w:r>
      <w:r w:rsidRPr="00EF7DBA">
        <w:rPr>
          <w:b w:val="0"/>
          <w:color w:val="000000" w:themeColor="text1"/>
          <w:sz w:val="24"/>
          <w:szCs w:val="24"/>
          <w:lang w:val="en"/>
        </w:rPr>
        <w:t>Vol.143, No. 9, September 2015, pp. 3869–3878,</w:t>
      </w:r>
      <w:r w:rsidRPr="00EF7DBA">
        <w:rPr>
          <w:b w:val="0"/>
          <w:color w:val="000000" w:themeColor="text1"/>
          <w:sz w:val="24"/>
          <w:szCs w:val="24"/>
          <w:lang w:eastAsia="ru-RU"/>
        </w:rPr>
        <w:t xml:space="preserve"> </w:t>
      </w:r>
      <w:hyperlink r:id="rId9" w:history="1">
        <w:r w:rsidRPr="00EF7DBA">
          <w:rPr>
            <w:b w:val="0"/>
            <w:color w:val="000000" w:themeColor="text1"/>
            <w:lang w:eastAsia="ru-RU"/>
          </w:rPr>
          <w:t xml:space="preserve"> </w:t>
        </w:r>
        <w:r w:rsidRPr="00EF7DBA">
          <w:rPr>
            <w:rStyle w:val="Hyperlink"/>
            <w:color w:val="000000" w:themeColor="text1"/>
            <w:sz w:val="24"/>
            <w:szCs w:val="24"/>
            <w:lang w:eastAsia="ru-RU"/>
          </w:rPr>
          <w:t xml:space="preserve">Web of Science </w:t>
        </w:r>
      </w:hyperlink>
    </w:p>
    <w:p w:rsidR="00EA21D3" w:rsidRPr="00EF7DBA" w:rsidRDefault="00EA21D3" w:rsidP="00EF7DBA">
      <w:pPr>
        <w:numPr>
          <w:ilvl w:val="0"/>
          <w:numId w:val="25"/>
        </w:numPr>
        <w:spacing w:after="200" w:line="240" w:lineRule="auto"/>
        <w:jc w:val="both"/>
        <w:rPr>
          <w:rFonts w:ascii="Times New Roman" w:hAnsi="Times New Roman" w:cs="Times New Roman"/>
          <w:color w:val="000000" w:themeColor="text1"/>
          <w:sz w:val="24"/>
          <w:szCs w:val="24"/>
          <w:shd w:val="clear" w:color="auto" w:fill="FFFFFF"/>
          <w:lang w:val="az-Latn-AZ"/>
        </w:rPr>
      </w:pPr>
      <w:proofErr w:type="spellStart"/>
      <w:r w:rsidRPr="00EF7DBA">
        <w:rPr>
          <w:rFonts w:ascii="Times New Roman" w:hAnsi="Times New Roman" w:cs="Times New Roman"/>
          <w:color w:val="000000" w:themeColor="text1"/>
          <w:sz w:val="24"/>
          <w:szCs w:val="24"/>
        </w:rPr>
        <w:t>Sadigova</w:t>
      </w:r>
      <w:proofErr w:type="spellEnd"/>
      <w:r w:rsidRPr="00EF7DBA">
        <w:rPr>
          <w:rFonts w:ascii="Times New Roman" w:hAnsi="Times New Roman" w:cs="Times New Roman"/>
          <w:color w:val="000000" w:themeColor="text1"/>
          <w:sz w:val="24"/>
          <w:szCs w:val="24"/>
        </w:rPr>
        <w:t xml:space="preserve"> S.R.  On </w:t>
      </w:r>
      <w:proofErr w:type="gramStart"/>
      <w:r w:rsidRPr="00EF7DBA">
        <w:rPr>
          <w:rFonts w:ascii="Times New Roman" w:hAnsi="Times New Roman" w:cs="Times New Roman"/>
          <w:color w:val="000000" w:themeColor="text1"/>
          <w:sz w:val="24"/>
          <w:szCs w:val="24"/>
        </w:rPr>
        <w:t>approximation  by</w:t>
      </w:r>
      <w:proofErr w:type="gramEnd"/>
      <w:r w:rsidRPr="00EF7DBA">
        <w:rPr>
          <w:rFonts w:ascii="Times New Roman" w:hAnsi="Times New Roman" w:cs="Times New Roman"/>
          <w:color w:val="000000" w:themeColor="text1"/>
          <w:sz w:val="24"/>
          <w:szCs w:val="24"/>
        </w:rPr>
        <w:t xml:space="preserve"> shift operators  in Morrey type spaces. </w:t>
      </w:r>
      <w:r w:rsidRPr="00EF7DBA">
        <w:rPr>
          <w:rFonts w:ascii="Times New Roman" w:hAnsi="Times New Roman" w:cs="Times New Roman"/>
          <w:color w:val="000000" w:themeColor="text1"/>
          <w:sz w:val="24"/>
          <w:szCs w:val="24"/>
          <w:lang w:val="az-Latn-AZ"/>
        </w:rPr>
        <w:t>Caspian Journal of Applied Mathematics, Ecology and Economics, V. 3, No 2, 2015, December, pp. 60-65</w:t>
      </w:r>
    </w:p>
    <w:p w:rsidR="00EA21D3" w:rsidRPr="00EF7DBA" w:rsidRDefault="00EA21D3" w:rsidP="00EF7DBA">
      <w:pPr>
        <w:numPr>
          <w:ilvl w:val="0"/>
          <w:numId w:val="25"/>
        </w:numPr>
        <w:spacing w:after="200" w:line="240" w:lineRule="auto"/>
        <w:jc w:val="both"/>
        <w:rPr>
          <w:rFonts w:ascii="Times New Roman" w:hAnsi="Times New Roman" w:cs="Times New Roman"/>
          <w:color w:val="000000" w:themeColor="text1"/>
          <w:sz w:val="24"/>
          <w:szCs w:val="24"/>
          <w:shd w:val="clear" w:color="auto" w:fill="FFFFFF"/>
          <w:lang w:val="az-Latn-AZ"/>
        </w:rPr>
      </w:pPr>
      <w:proofErr w:type="spellStart"/>
      <w:r w:rsidRPr="00EF7DBA">
        <w:rPr>
          <w:rFonts w:ascii="Times New Roman" w:hAnsi="Times New Roman" w:cs="Times New Roman"/>
          <w:color w:val="000000" w:themeColor="text1"/>
          <w:sz w:val="24"/>
          <w:szCs w:val="24"/>
        </w:rPr>
        <w:t>Sadigova</w:t>
      </w:r>
      <w:proofErr w:type="spellEnd"/>
      <w:r w:rsidRPr="00EF7DBA">
        <w:rPr>
          <w:rFonts w:ascii="Times New Roman" w:hAnsi="Times New Roman" w:cs="Times New Roman"/>
          <w:color w:val="000000" w:themeColor="text1"/>
          <w:sz w:val="24"/>
          <w:szCs w:val="24"/>
        </w:rPr>
        <w:t xml:space="preserve"> S.R., </w:t>
      </w:r>
      <w:proofErr w:type="spellStart"/>
      <w:r w:rsidRPr="00EF7DBA">
        <w:rPr>
          <w:rFonts w:ascii="Times New Roman" w:hAnsi="Times New Roman" w:cs="Times New Roman"/>
          <w:color w:val="000000" w:themeColor="text1"/>
          <w:sz w:val="24"/>
          <w:szCs w:val="24"/>
        </w:rPr>
        <w:t>Nazarova</w:t>
      </w:r>
      <w:proofErr w:type="spellEnd"/>
      <w:r w:rsidRPr="00EF7DBA">
        <w:rPr>
          <w:rFonts w:ascii="Times New Roman" w:hAnsi="Times New Roman" w:cs="Times New Roman"/>
          <w:color w:val="000000" w:themeColor="text1"/>
          <w:sz w:val="24"/>
          <w:szCs w:val="24"/>
        </w:rPr>
        <w:t xml:space="preserve"> T.Y. Statistical type Lebesgue and </w:t>
      </w:r>
      <w:proofErr w:type="spellStart"/>
      <w:r w:rsidRPr="00EF7DBA">
        <w:rPr>
          <w:rFonts w:ascii="Times New Roman" w:hAnsi="Times New Roman" w:cs="Times New Roman"/>
          <w:color w:val="000000" w:themeColor="text1"/>
          <w:sz w:val="24"/>
          <w:szCs w:val="24"/>
        </w:rPr>
        <w:t>Riesz</w:t>
      </w:r>
      <w:proofErr w:type="spellEnd"/>
      <w:r w:rsidRPr="00EF7DBA">
        <w:rPr>
          <w:rFonts w:ascii="Times New Roman" w:hAnsi="Times New Roman" w:cs="Times New Roman"/>
          <w:color w:val="000000" w:themeColor="text1"/>
          <w:sz w:val="24"/>
          <w:szCs w:val="24"/>
        </w:rPr>
        <w:t xml:space="preserve"> theorems.  </w:t>
      </w:r>
      <w:r w:rsidRPr="00EF7DBA">
        <w:rPr>
          <w:rFonts w:ascii="Times New Roman" w:hAnsi="Times New Roman" w:cs="Times New Roman"/>
          <w:color w:val="000000" w:themeColor="text1"/>
          <w:sz w:val="24"/>
          <w:szCs w:val="24"/>
          <w:lang w:val="az-Latn-AZ"/>
        </w:rPr>
        <w:t>International Journal of Mathematical Analysis, Vol. 9, 2015, no. 34, 1669 – 1683 HIKARI Ltd</w:t>
      </w:r>
      <w:r w:rsidRPr="00EF7DBA">
        <w:rPr>
          <w:rFonts w:ascii="Times New Roman" w:hAnsi="Times New Roman" w:cs="Times New Roman"/>
          <w:color w:val="000000" w:themeColor="text1"/>
          <w:sz w:val="24"/>
          <w:szCs w:val="24"/>
          <w:shd w:val="clear" w:color="auto" w:fill="FFFFFF"/>
          <w:lang w:val="az-Latn-AZ"/>
        </w:rPr>
        <w:t xml:space="preserve">, </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b/>
          <w:color w:val="000000" w:themeColor="text1"/>
          <w:sz w:val="24"/>
          <w:szCs w:val="24"/>
          <w:u w:val="single"/>
          <w:shd w:val="clear" w:color="auto" w:fill="FFFFFF"/>
          <w:lang w:val="az-Latn-AZ"/>
        </w:rPr>
        <w:t>(məqalə çap olunduğu ildə jurnal SCOPUS bazasında  olub)</w:t>
      </w:r>
    </w:p>
    <w:p w:rsidR="00EA21D3" w:rsidRPr="00EF7DBA" w:rsidRDefault="00EA21D3" w:rsidP="00EF7DBA">
      <w:pPr>
        <w:numPr>
          <w:ilvl w:val="0"/>
          <w:numId w:val="25"/>
        </w:numPr>
        <w:spacing w:after="200" w:line="240" w:lineRule="auto"/>
        <w:jc w:val="both"/>
        <w:rPr>
          <w:rFonts w:ascii="Times New Roman" w:hAnsi="Times New Roman" w:cs="Times New Roman"/>
          <w:color w:val="000000" w:themeColor="text1"/>
          <w:sz w:val="24"/>
          <w:szCs w:val="24"/>
          <w:shd w:val="clear" w:color="auto" w:fill="FFFFFF"/>
          <w:lang w:val="az-Latn-AZ"/>
        </w:rPr>
      </w:pPr>
      <w:proofErr w:type="spellStart"/>
      <w:r w:rsidRPr="00EF7DBA">
        <w:rPr>
          <w:rFonts w:ascii="Times New Roman" w:hAnsi="Times New Roman" w:cs="Times New Roman"/>
          <w:color w:val="000000" w:themeColor="text1"/>
          <w:sz w:val="24"/>
          <w:szCs w:val="24"/>
        </w:rPr>
        <w:t>Najafov</w:t>
      </w:r>
      <w:proofErr w:type="spellEnd"/>
      <w:r w:rsidRPr="00EF7DBA">
        <w:rPr>
          <w:rFonts w:ascii="Times New Roman" w:hAnsi="Times New Roman" w:cs="Times New Roman"/>
          <w:color w:val="000000" w:themeColor="text1"/>
          <w:sz w:val="24"/>
          <w:szCs w:val="24"/>
        </w:rPr>
        <w:t xml:space="preserve"> T.I., </w:t>
      </w:r>
      <w:proofErr w:type="spellStart"/>
      <w:r w:rsidRPr="00EF7DBA">
        <w:rPr>
          <w:rFonts w:ascii="Times New Roman" w:hAnsi="Times New Roman" w:cs="Times New Roman"/>
          <w:color w:val="000000" w:themeColor="text1"/>
          <w:sz w:val="24"/>
          <w:szCs w:val="24"/>
        </w:rPr>
        <w:t>Sadigova</w:t>
      </w:r>
      <w:proofErr w:type="spellEnd"/>
      <w:r w:rsidRPr="00EF7DBA">
        <w:rPr>
          <w:rFonts w:ascii="Times New Roman" w:hAnsi="Times New Roman" w:cs="Times New Roman"/>
          <w:color w:val="000000" w:themeColor="text1"/>
          <w:sz w:val="24"/>
          <w:szCs w:val="24"/>
        </w:rPr>
        <w:t xml:space="preserve"> S.R. </w:t>
      </w:r>
      <w:hyperlink r:id="rId10" w:tgtFrame="_blank" w:history="1">
        <w:r w:rsidRPr="00EF7DBA">
          <w:rPr>
            <w:rStyle w:val="Hyperlink"/>
            <w:rFonts w:ascii="Times New Roman" w:hAnsi="Times New Roman" w:cs="Times New Roman"/>
            <w:color w:val="000000" w:themeColor="text1"/>
            <w:sz w:val="24"/>
            <w:szCs w:val="24"/>
          </w:rPr>
          <w:t>On Some Lebesgue and Hardy Vector Classes</w:t>
        </w:r>
      </w:hyperlink>
      <w:r w:rsidRPr="00EF7DBA">
        <w:rPr>
          <w:rFonts w:ascii="Times New Roman" w:hAnsi="Times New Roman" w:cs="Times New Roman"/>
          <w:color w:val="000000" w:themeColor="text1"/>
          <w:sz w:val="24"/>
          <w:szCs w:val="24"/>
        </w:rPr>
        <w:t xml:space="preserve">. </w:t>
      </w:r>
      <w:proofErr w:type="gramStart"/>
      <w:r w:rsidRPr="00EF7DBA">
        <w:rPr>
          <w:rFonts w:ascii="Times New Roman" w:hAnsi="Times New Roman" w:cs="Times New Roman"/>
          <w:color w:val="000000" w:themeColor="text1"/>
          <w:sz w:val="24"/>
          <w:szCs w:val="24"/>
          <w:shd w:val="clear" w:color="auto" w:fill="FFFFFF"/>
        </w:rPr>
        <w:t>Math.Aeterna,Vol.</w:t>
      </w:r>
      <w:proofErr w:type="gramEnd"/>
      <w:r w:rsidRPr="00EF7DBA">
        <w:rPr>
          <w:rFonts w:ascii="Times New Roman" w:hAnsi="Times New Roman" w:cs="Times New Roman"/>
          <w:color w:val="000000" w:themeColor="text1"/>
          <w:sz w:val="24"/>
          <w:szCs w:val="24"/>
          <w:shd w:val="clear" w:color="auto" w:fill="FFFFFF"/>
        </w:rPr>
        <w:t>5, 2015, no. 5, 971 – 992</w:t>
      </w:r>
    </w:p>
    <w:p w:rsidR="00EA21D3" w:rsidRPr="00EF7DBA" w:rsidRDefault="00EA21D3" w:rsidP="00EA21D3">
      <w:pPr>
        <w:spacing w:after="200" w:line="240" w:lineRule="auto"/>
        <w:jc w:val="both"/>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2016</w:t>
      </w:r>
    </w:p>
    <w:p w:rsidR="00EA21D3" w:rsidRPr="00EF7DBA" w:rsidRDefault="00EA21D3" w:rsidP="00EF7DBA">
      <w:pPr>
        <w:pStyle w:val="Heading1"/>
        <w:keepNext/>
        <w:numPr>
          <w:ilvl w:val="0"/>
          <w:numId w:val="26"/>
        </w:numPr>
        <w:spacing w:before="240" w:beforeAutospacing="0" w:after="200" w:afterAutospacing="0"/>
        <w:ind w:right="80"/>
        <w:jc w:val="both"/>
        <w:rPr>
          <w:b w:val="0"/>
          <w:color w:val="000000" w:themeColor="text1"/>
          <w:sz w:val="24"/>
          <w:szCs w:val="24"/>
          <w:lang w:val="az-Latn-AZ" w:eastAsia="ru-RU"/>
        </w:rPr>
      </w:pPr>
      <w:proofErr w:type="spellStart"/>
      <w:r w:rsidRPr="00EF7DBA">
        <w:rPr>
          <w:b w:val="0"/>
          <w:color w:val="000000" w:themeColor="text1"/>
          <w:sz w:val="24"/>
          <w:szCs w:val="24"/>
          <w:lang w:eastAsia="ru-RU"/>
        </w:rPr>
        <w:t>Bilalov</w:t>
      </w:r>
      <w:proofErr w:type="spellEnd"/>
      <w:r w:rsidRPr="00EF7DBA">
        <w:rPr>
          <w:b w:val="0"/>
          <w:color w:val="000000" w:themeColor="text1"/>
          <w:sz w:val="24"/>
          <w:szCs w:val="24"/>
          <w:lang w:eastAsia="ru-RU"/>
        </w:rPr>
        <w:t xml:space="preserve"> B.T., </w:t>
      </w:r>
      <w:proofErr w:type="spellStart"/>
      <w:r w:rsidRPr="00EF7DBA">
        <w:rPr>
          <w:b w:val="0"/>
          <w:color w:val="000000" w:themeColor="text1"/>
          <w:sz w:val="24"/>
          <w:szCs w:val="24"/>
          <w:lang w:eastAsia="ru-RU"/>
        </w:rPr>
        <w:t>Sadigova</w:t>
      </w:r>
      <w:proofErr w:type="spellEnd"/>
      <w:r w:rsidRPr="00EF7DBA">
        <w:rPr>
          <w:b w:val="0"/>
          <w:color w:val="000000" w:themeColor="text1"/>
          <w:sz w:val="24"/>
          <w:szCs w:val="24"/>
          <w:lang w:eastAsia="ru-RU"/>
        </w:rPr>
        <w:t xml:space="preserve"> S.R. </w:t>
      </w:r>
      <w:r w:rsidRPr="00EF7DBA">
        <w:rPr>
          <w:rFonts w:eastAsia="Calibri"/>
          <w:b w:val="0"/>
          <w:color w:val="000000" w:themeColor="text1"/>
          <w:sz w:val="24"/>
          <w:szCs w:val="24"/>
          <w:lang w:eastAsia="ru-RU"/>
        </w:rPr>
        <w:t>Frame properties of the part of a system of exponents with degenerate</w:t>
      </w:r>
      <w:r w:rsidRPr="00EF7DBA">
        <w:rPr>
          <w:b w:val="0"/>
          <w:color w:val="000000" w:themeColor="text1"/>
          <w:sz w:val="24"/>
          <w:szCs w:val="24"/>
          <w:lang w:eastAsia="ru-RU"/>
        </w:rPr>
        <w:t xml:space="preserve"> </w:t>
      </w:r>
      <w:r w:rsidRPr="00EF7DBA">
        <w:rPr>
          <w:rFonts w:eastAsia="Calibri"/>
          <w:b w:val="0"/>
          <w:color w:val="000000" w:themeColor="text1"/>
          <w:sz w:val="24"/>
          <w:szCs w:val="24"/>
          <w:lang w:eastAsia="ru-RU"/>
        </w:rPr>
        <w:t>coefficient in Hardy classes</w:t>
      </w:r>
      <w:r w:rsidRPr="00EF7DBA">
        <w:rPr>
          <w:b w:val="0"/>
          <w:color w:val="000000" w:themeColor="text1"/>
          <w:sz w:val="24"/>
          <w:szCs w:val="24"/>
          <w:lang w:eastAsia="ru-RU"/>
        </w:rPr>
        <w:t>. Georgian Mathematical Journal, Volume 24, Issue 3, Pages 325–338, ISSN (Online) 1572-9176, ISSN (Print) 1072-947X, DOI</w:t>
      </w:r>
      <w:r w:rsidRPr="00EF7DBA">
        <w:rPr>
          <w:color w:val="000000" w:themeColor="text1"/>
          <w:sz w:val="24"/>
          <w:szCs w:val="24"/>
          <w:lang w:eastAsia="ru-RU"/>
        </w:rPr>
        <w:t>: </w:t>
      </w:r>
      <w:hyperlink r:id="rId11" w:history="1">
        <w:r w:rsidRPr="00EF7DBA">
          <w:rPr>
            <w:rStyle w:val="Hyperlink"/>
            <w:b w:val="0"/>
            <w:color w:val="000000" w:themeColor="text1"/>
            <w:sz w:val="24"/>
            <w:szCs w:val="24"/>
            <w:lang w:eastAsia="ru-RU"/>
          </w:rPr>
          <w:t>https://doi.org/10.1515/gmj-2016-0051</w:t>
        </w:r>
      </w:hyperlink>
      <w:r w:rsidRPr="00EF7DBA">
        <w:rPr>
          <w:b w:val="0"/>
          <w:color w:val="000000" w:themeColor="text1"/>
          <w:sz w:val="24"/>
          <w:szCs w:val="24"/>
          <w:lang w:eastAsia="ru-RU"/>
        </w:rPr>
        <w:t xml:space="preserve">. </w:t>
      </w:r>
      <w:hyperlink r:id="rId12" w:history="1">
        <w:r w:rsidRPr="00EF7DBA">
          <w:rPr>
            <w:color w:val="000000" w:themeColor="text1"/>
            <w:lang w:eastAsia="ru-RU"/>
          </w:rPr>
          <w:t xml:space="preserve"> </w:t>
        </w:r>
        <w:r w:rsidRPr="00EF7DBA">
          <w:rPr>
            <w:rStyle w:val="Hyperlink"/>
            <w:color w:val="000000" w:themeColor="text1"/>
            <w:sz w:val="24"/>
            <w:szCs w:val="24"/>
            <w:lang w:eastAsia="ru-RU"/>
          </w:rPr>
          <w:t xml:space="preserve">Web of Science </w:t>
        </w:r>
      </w:hyperlink>
    </w:p>
    <w:p w:rsidR="00EA21D3" w:rsidRPr="00EF7DBA" w:rsidRDefault="00EA21D3" w:rsidP="00EF7DBA">
      <w:pPr>
        <w:pStyle w:val="ListParagraph"/>
        <w:numPr>
          <w:ilvl w:val="0"/>
          <w:numId w:val="26"/>
        </w:numPr>
        <w:spacing w:after="200" w:line="240" w:lineRule="auto"/>
        <w:jc w:val="both"/>
        <w:rPr>
          <w:rFonts w:ascii="Times New Roman" w:hAnsi="Times New Roman" w:cs="Times New Roman"/>
          <w:color w:val="000000" w:themeColor="text1"/>
          <w:sz w:val="24"/>
          <w:szCs w:val="24"/>
          <w:lang w:val="az-Latn-AZ"/>
        </w:rPr>
      </w:pPr>
      <w:r w:rsidRPr="00EF7DBA">
        <w:rPr>
          <w:rFonts w:ascii="Times New Roman" w:hAnsi="Times New Roman" w:cs="Times New Roman"/>
          <w:color w:val="000000" w:themeColor="text1"/>
          <w:sz w:val="24"/>
          <w:szCs w:val="24"/>
          <w:lang w:val="az-Latn-AZ"/>
        </w:rPr>
        <w:t>Sadigova S.R., Ismailov N.A.  On the Completeness of Double System of Exponents in the Weighted Lebesgue Space.  Caspian Journal of Applied Mathematics, Ecology and Economics. V. 4, No 1, 2016, pp. 17-29</w:t>
      </w:r>
    </w:p>
    <w:p w:rsidR="00EA21D3" w:rsidRPr="00EF7DBA" w:rsidRDefault="00EA21D3" w:rsidP="00EF7DBA">
      <w:pPr>
        <w:pStyle w:val="ListParagraph"/>
        <w:numPr>
          <w:ilvl w:val="0"/>
          <w:numId w:val="26"/>
        </w:numPr>
        <w:spacing w:after="200" w:line="240" w:lineRule="auto"/>
        <w:jc w:val="both"/>
        <w:rPr>
          <w:rFonts w:ascii="Times New Roman" w:hAnsi="Times New Roman" w:cs="Times New Roman"/>
          <w:color w:val="000000" w:themeColor="text1"/>
          <w:sz w:val="24"/>
          <w:szCs w:val="24"/>
          <w:lang w:val="az-Latn-AZ"/>
        </w:rPr>
      </w:pPr>
      <w:r w:rsidRPr="00EF7DBA">
        <w:rPr>
          <w:rFonts w:ascii="Times New Roman" w:hAnsi="Times New Roman" w:cs="Times New Roman"/>
          <w:color w:val="000000" w:themeColor="text1"/>
          <w:sz w:val="24"/>
          <w:szCs w:val="24"/>
          <w:lang w:val="az-Latn-AZ"/>
        </w:rPr>
        <w:t>Sadigova S.R., Garayev T.Z.  µ-absolute continuity and µ-derivative. µ-Newton-Leibniz formula.</w:t>
      </w:r>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color w:val="000000" w:themeColor="text1"/>
          <w:sz w:val="24"/>
          <w:szCs w:val="24"/>
          <w:lang w:val="az-Latn-AZ"/>
        </w:rPr>
        <w:t>Journal of Contemporary Applied Mathematics. V. 6, No 1, 2016, pp. 66-73</w:t>
      </w:r>
    </w:p>
    <w:p w:rsidR="00EA21D3" w:rsidRPr="00EF7DBA" w:rsidRDefault="00EA21D3" w:rsidP="00EA21D3">
      <w:pPr>
        <w:spacing w:after="200" w:line="240" w:lineRule="auto"/>
        <w:jc w:val="both"/>
        <w:rPr>
          <w:rFonts w:ascii="Times New Roman" w:hAnsi="Times New Roman" w:cs="Times New Roman"/>
          <w:b/>
          <w:color w:val="000000" w:themeColor="text1"/>
          <w:sz w:val="24"/>
          <w:szCs w:val="24"/>
          <w:lang w:val="az-Latn-AZ"/>
        </w:rPr>
      </w:pPr>
    </w:p>
    <w:p w:rsidR="00EA21D3" w:rsidRPr="00EF7DBA" w:rsidRDefault="00EA21D3" w:rsidP="00EA21D3">
      <w:pPr>
        <w:spacing w:after="200" w:line="240" w:lineRule="auto"/>
        <w:jc w:val="both"/>
        <w:rPr>
          <w:rFonts w:ascii="Times New Roman" w:hAnsi="Times New Roman" w:cs="Times New Roman"/>
          <w:b/>
          <w:color w:val="000000" w:themeColor="text1"/>
          <w:sz w:val="24"/>
          <w:szCs w:val="24"/>
          <w:lang w:val="az-Latn-AZ"/>
        </w:rPr>
      </w:pPr>
    </w:p>
    <w:p w:rsidR="00EA21D3" w:rsidRPr="00EF7DBA" w:rsidRDefault="00EA21D3" w:rsidP="00EA21D3">
      <w:pPr>
        <w:spacing w:after="200" w:line="240" w:lineRule="auto"/>
        <w:jc w:val="both"/>
        <w:rPr>
          <w:rFonts w:ascii="Times New Roman" w:hAnsi="Times New Roman" w:cs="Times New Roman"/>
          <w:b/>
          <w:color w:val="000000" w:themeColor="text1"/>
          <w:sz w:val="24"/>
          <w:szCs w:val="24"/>
          <w:lang w:val="az-Latn-AZ"/>
        </w:rPr>
      </w:pPr>
    </w:p>
    <w:p w:rsidR="00EA21D3" w:rsidRPr="00EF7DBA" w:rsidRDefault="00EA21D3" w:rsidP="00EA21D3">
      <w:pPr>
        <w:spacing w:after="200" w:line="240" w:lineRule="auto"/>
        <w:jc w:val="both"/>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2017</w:t>
      </w:r>
    </w:p>
    <w:p w:rsidR="00EA21D3" w:rsidRPr="00EF7DBA" w:rsidRDefault="00EA21D3" w:rsidP="00EF7DBA">
      <w:pPr>
        <w:pStyle w:val="Heading1"/>
        <w:keepNext/>
        <w:numPr>
          <w:ilvl w:val="0"/>
          <w:numId w:val="27"/>
        </w:numPr>
        <w:spacing w:before="240" w:beforeAutospacing="0" w:after="200" w:afterAutospacing="0"/>
        <w:ind w:right="80"/>
        <w:jc w:val="both"/>
        <w:rPr>
          <w:rStyle w:val="Hyperlink"/>
          <w:b w:val="0"/>
          <w:color w:val="000000" w:themeColor="text1"/>
          <w:sz w:val="24"/>
          <w:szCs w:val="24"/>
          <w:u w:val="none"/>
          <w:lang w:val="az-Latn-AZ" w:eastAsia="ru-RU"/>
        </w:rPr>
      </w:pPr>
      <w:r w:rsidRPr="00EF7DBA">
        <w:rPr>
          <w:b w:val="0"/>
          <w:color w:val="000000" w:themeColor="text1"/>
          <w:sz w:val="24"/>
          <w:szCs w:val="24"/>
          <w:lang w:val="az-Latn-AZ" w:eastAsia="ru-RU"/>
        </w:rPr>
        <w:t xml:space="preserve">Guliyeva F.A., Sadigova S.R. Bases of the perturbed system of exponents in generalized weighted Lebesgue space with a general weight. </w:t>
      </w:r>
      <w:r w:rsidRPr="00EF7DBA">
        <w:rPr>
          <w:b w:val="0"/>
          <w:color w:val="000000" w:themeColor="text1"/>
          <w:spacing w:val="4"/>
          <w:sz w:val="24"/>
          <w:szCs w:val="24"/>
          <w:shd w:val="clear" w:color="auto" w:fill="FCFCFC"/>
          <w:lang w:eastAsia="ru-RU"/>
        </w:rPr>
        <w:t xml:space="preserve">Afr. Mat. (2017). doi:10.1007/s13370-017-0488-6; </w:t>
      </w:r>
      <w:r w:rsidRPr="00EF7DBA">
        <w:rPr>
          <w:rStyle w:val="articlecitationyear"/>
          <w:b w:val="0"/>
          <w:color w:val="000000" w:themeColor="text1"/>
          <w:spacing w:val="4"/>
          <w:sz w:val="24"/>
          <w:szCs w:val="24"/>
          <w:shd w:val="clear" w:color="auto" w:fill="FCFCFC"/>
          <w:lang w:eastAsia="ru-RU"/>
        </w:rPr>
        <w:t>September 2017,</w:t>
      </w:r>
      <w:r w:rsidRPr="00EF7DBA">
        <w:rPr>
          <w:rStyle w:val="apple-converted-space"/>
          <w:b w:val="0"/>
          <w:color w:val="000000" w:themeColor="text1"/>
          <w:spacing w:val="4"/>
          <w:sz w:val="24"/>
          <w:szCs w:val="24"/>
          <w:shd w:val="clear" w:color="auto" w:fill="FCFCFC"/>
          <w:lang w:eastAsia="ru-RU"/>
        </w:rPr>
        <w:t> </w:t>
      </w:r>
      <w:r w:rsidRPr="00EF7DBA">
        <w:rPr>
          <w:rStyle w:val="articlecitationvolume"/>
          <w:b w:val="0"/>
          <w:color w:val="000000" w:themeColor="text1"/>
          <w:spacing w:val="4"/>
          <w:sz w:val="24"/>
          <w:szCs w:val="24"/>
          <w:shd w:val="clear" w:color="auto" w:fill="FCFCFC"/>
          <w:lang w:eastAsia="ru-RU"/>
        </w:rPr>
        <w:t>Volume 28,</w:t>
      </w:r>
      <w:r w:rsidRPr="00EF7DBA">
        <w:rPr>
          <w:rStyle w:val="apple-converted-space"/>
          <w:b w:val="0"/>
          <w:color w:val="000000" w:themeColor="text1"/>
          <w:spacing w:val="4"/>
          <w:sz w:val="24"/>
          <w:szCs w:val="24"/>
          <w:shd w:val="clear" w:color="auto" w:fill="FCFCFC"/>
          <w:lang w:eastAsia="ru-RU"/>
        </w:rPr>
        <w:t> </w:t>
      </w:r>
      <w:hyperlink r:id="rId13" w:history="1">
        <w:r w:rsidRPr="00EF7DBA">
          <w:rPr>
            <w:rStyle w:val="Hyperlink"/>
            <w:b w:val="0"/>
            <w:color w:val="000000" w:themeColor="text1"/>
            <w:spacing w:val="4"/>
            <w:sz w:val="24"/>
            <w:szCs w:val="24"/>
            <w:shd w:val="clear" w:color="auto" w:fill="FCFCFC"/>
            <w:lang w:eastAsia="ru-RU"/>
          </w:rPr>
          <w:t>Issue 5–6</w:t>
        </w:r>
      </w:hyperlink>
      <w:r w:rsidRPr="00EF7DBA">
        <w:rPr>
          <w:b w:val="0"/>
          <w:color w:val="000000" w:themeColor="text1"/>
          <w:spacing w:val="4"/>
          <w:sz w:val="24"/>
          <w:szCs w:val="24"/>
          <w:shd w:val="clear" w:color="auto" w:fill="FCFCFC"/>
          <w:lang w:eastAsia="ru-RU"/>
        </w:rPr>
        <w:t>,</w:t>
      </w:r>
      <w:r w:rsidRPr="00EF7DBA">
        <w:rPr>
          <w:rStyle w:val="apple-converted-space"/>
          <w:b w:val="0"/>
          <w:color w:val="000000" w:themeColor="text1"/>
          <w:spacing w:val="4"/>
          <w:sz w:val="24"/>
          <w:szCs w:val="24"/>
          <w:shd w:val="clear" w:color="auto" w:fill="FCFCFC"/>
          <w:lang w:eastAsia="ru-RU"/>
        </w:rPr>
        <w:t> </w:t>
      </w:r>
      <w:r w:rsidRPr="00EF7DBA">
        <w:rPr>
          <w:rStyle w:val="articlecitationpages"/>
          <w:b w:val="0"/>
          <w:color w:val="000000" w:themeColor="text1"/>
          <w:spacing w:val="4"/>
          <w:sz w:val="24"/>
          <w:szCs w:val="24"/>
          <w:shd w:val="clear" w:color="auto" w:fill="FCFCFC"/>
          <w:lang w:eastAsia="ru-RU"/>
        </w:rPr>
        <w:t>pp 781–791</w:t>
      </w:r>
      <w:r w:rsidRPr="00EF7DBA">
        <w:rPr>
          <w:rStyle w:val="articlecitationpages"/>
          <w:b w:val="0"/>
          <w:color w:val="000000" w:themeColor="text1"/>
          <w:spacing w:val="4"/>
          <w:sz w:val="24"/>
          <w:szCs w:val="24"/>
          <w:shd w:val="clear" w:color="auto" w:fill="FCFCFC"/>
          <w:lang w:val="az-Latn-AZ" w:eastAsia="ru-RU"/>
        </w:rPr>
        <w:t xml:space="preserve"> </w:t>
      </w:r>
      <w:hyperlink r:id="rId14" w:history="1">
        <w:r w:rsidRPr="00EF7DBA">
          <w:rPr>
            <w:color w:val="000000" w:themeColor="text1"/>
            <w:lang w:eastAsia="ru-RU"/>
          </w:rPr>
          <w:t xml:space="preserve"> </w:t>
        </w:r>
        <w:r w:rsidRPr="00EF7DBA">
          <w:rPr>
            <w:rStyle w:val="Hyperlink"/>
            <w:color w:val="000000" w:themeColor="text1"/>
            <w:sz w:val="24"/>
            <w:szCs w:val="24"/>
            <w:lang w:eastAsia="ru-RU"/>
          </w:rPr>
          <w:t xml:space="preserve">Web of Science </w:t>
        </w:r>
      </w:hyperlink>
    </w:p>
    <w:p w:rsidR="00EA21D3" w:rsidRPr="00EF7DBA" w:rsidRDefault="00EA21D3" w:rsidP="00EA21D3">
      <w:pPr>
        <w:pStyle w:val="Heading1"/>
        <w:keepNext/>
        <w:spacing w:before="240" w:beforeAutospacing="0" w:after="200" w:afterAutospacing="0"/>
        <w:ind w:right="80"/>
        <w:jc w:val="both"/>
        <w:rPr>
          <w:rStyle w:val="Hyperlink"/>
          <w:color w:val="000000" w:themeColor="text1"/>
          <w:sz w:val="24"/>
          <w:szCs w:val="24"/>
          <w:u w:val="none"/>
          <w:lang w:eastAsia="ru-RU"/>
        </w:rPr>
      </w:pPr>
      <w:r w:rsidRPr="00EF7DBA">
        <w:rPr>
          <w:rStyle w:val="Hyperlink"/>
          <w:color w:val="000000" w:themeColor="text1"/>
          <w:sz w:val="24"/>
          <w:szCs w:val="24"/>
          <w:u w:val="none"/>
          <w:lang w:eastAsia="ru-RU"/>
        </w:rPr>
        <w:t>2018</w:t>
      </w:r>
    </w:p>
    <w:p w:rsidR="00EA21D3" w:rsidRPr="00EF7DBA" w:rsidRDefault="00EA21D3" w:rsidP="00EF7DBA">
      <w:pPr>
        <w:pStyle w:val="Heading1"/>
        <w:keepNext/>
        <w:numPr>
          <w:ilvl w:val="0"/>
          <w:numId w:val="28"/>
        </w:numPr>
        <w:spacing w:before="240" w:beforeAutospacing="0" w:after="200" w:afterAutospacing="0"/>
        <w:ind w:right="80"/>
        <w:jc w:val="both"/>
        <w:rPr>
          <w:color w:val="000000" w:themeColor="text1"/>
          <w:spacing w:val="4"/>
          <w:sz w:val="24"/>
          <w:szCs w:val="24"/>
          <w:shd w:val="clear" w:color="auto" w:fill="FCFCFC"/>
          <w:lang w:eastAsia="ru-RU"/>
        </w:rPr>
      </w:pPr>
      <w:proofErr w:type="spellStart"/>
      <w:r w:rsidRPr="00EF7DBA">
        <w:rPr>
          <w:b w:val="0"/>
          <w:color w:val="000000" w:themeColor="text1"/>
          <w:spacing w:val="4"/>
          <w:sz w:val="24"/>
          <w:szCs w:val="24"/>
          <w:shd w:val="clear" w:color="auto" w:fill="FCFCFC"/>
          <w:lang w:eastAsia="ru-RU"/>
        </w:rPr>
        <w:t>Sadigova</w:t>
      </w:r>
      <w:proofErr w:type="spellEnd"/>
      <w:r w:rsidRPr="00EF7DBA">
        <w:rPr>
          <w:b w:val="0"/>
          <w:color w:val="000000" w:themeColor="text1"/>
          <w:spacing w:val="4"/>
          <w:sz w:val="24"/>
          <w:szCs w:val="24"/>
          <w:shd w:val="clear" w:color="auto" w:fill="FCFCFC"/>
          <w:lang w:eastAsia="ru-RU"/>
        </w:rPr>
        <w:t xml:space="preserve"> S.R.,</w:t>
      </w:r>
      <w:r w:rsidRPr="00EF7DBA">
        <w:rPr>
          <w:color w:val="000000" w:themeColor="text1"/>
          <w:spacing w:val="4"/>
          <w:sz w:val="24"/>
          <w:szCs w:val="24"/>
          <w:shd w:val="clear" w:color="auto" w:fill="FCFCFC"/>
          <w:lang w:eastAsia="ru-RU"/>
        </w:rPr>
        <w:t xml:space="preserve"> </w:t>
      </w:r>
      <w:proofErr w:type="spellStart"/>
      <w:r w:rsidRPr="00EF7DBA">
        <w:rPr>
          <w:b w:val="0"/>
          <w:color w:val="000000" w:themeColor="text1"/>
          <w:spacing w:val="4"/>
          <w:sz w:val="24"/>
          <w:szCs w:val="24"/>
          <w:shd w:val="clear" w:color="auto" w:fill="FCFCFC"/>
          <w:lang w:eastAsia="ru-RU"/>
        </w:rPr>
        <w:t>Guliyeva</w:t>
      </w:r>
      <w:proofErr w:type="spellEnd"/>
      <w:r w:rsidRPr="00EF7DBA">
        <w:rPr>
          <w:b w:val="0"/>
          <w:color w:val="000000" w:themeColor="text1"/>
          <w:spacing w:val="4"/>
          <w:sz w:val="24"/>
          <w:szCs w:val="24"/>
          <w:shd w:val="clear" w:color="auto" w:fill="FCFCFC"/>
          <w:lang w:eastAsia="ru-RU"/>
        </w:rPr>
        <w:t xml:space="preserve"> A.E. </w:t>
      </w:r>
      <w:r w:rsidRPr="00EF7DBA">
        <w:rPr>
          <w:b w:val="0"/>
          <w:color w:val="000000" w:themeColor="text1"/>
          <w:sz w:val="24"/>
          <w:szCs w:val="24"/>
          <w:lang w:eastAsia="ru-RU"/>
        </w:rPr>
        <w:t xml:space="preserve">On the solvability of Riemann problem in the weighted Smirnov classes. Analysis </w:t>
      </w:r>
      <w:proofErr w:type="gramStart"/>
      <w:r w:rsidRPr="00EF7DBA">
        <w:rPr>
          <w:b w:val="0"/>
          <w:color w:val="000000" w:themeColor="text1"/>
          <w:sz w:val="24"/>
          <w:szCs w:val="24"/>
          <w:lang w:eastAsia="ru-RU"/>
        </w:rPr>
        <w:t>Mathematica,  vol.</w:t>
      </w:r>
      <w:proofErr w:type="gramEnd"/>
      <w:r w:rsidRPr="00EF7DBA">
        <w:rPr>
          <w:b w:val="0"/>
          <w:color w:val="000000" w:themeColor="text1"/>
          <w:sz w:val="24"/>
          <w:szCs w:val="24"/>
          <w:lang w:eastAsia="ru-RU"/>
        </w:rPr>
        <w:t xml:space="preserve"> 44, issue4, pp. 587-603.</w:t>
      </w:r>
      <w:r w:rsidRPr="00EF7DBA">
        <w:rPr>
          <w:color w:val="000000" w:themeColor="text1"/>
          <w:spacing w:val="4"/>
          <w:sz w:val="24"/>
          <w:szCs w:val="24"/>
          <w:shd w:val="clear" w:color="auto" w:fill="FCFCFC"/>
          <w:lang w:eastAsia="ru-RU"/>
        </w:rPr>
        <w:t xml:space="preserve"> </w:t>
      </w:r>
      <w:hyperlink r:id="rId15" w:history="1">
        <w:r w:rsidRPr="00EF7DBA">
          <w:rPr>
            <w:rStyle w:val="Hyperlink"/>
            <w:b w:val="0"/>
            <w:color w:val="000000" w:themeColor="text1"/>
            <w:spacing w:val="4"/>
            <w:sz w:val="24"/>
            <w:szCs w:val="24"/>
            <w:shd w:val="clear" w:color="auto" w:fill="FCFCFC"/>
            <w:lang w:eastAsia="ru-RU"/>
          </w:rPr>
          <w:t>https://doi.org/10.1007/s10476-018-0309-7</w:t>
        </w:r>
      </w:hyperlink>
      <w:r w:rsidRPr="00EF7DBA">
        <w:rPr>
          <w:color w:val="000000" w:themeColor="text1"/>
          <w:spacing w:val="4"/>
          <w:sz w:val="24"/>
          <w:szCs w:val="24"/>
          <w:shd w:val="clear" w:color="auto" w:fill="FCFCFC"/>
          <w:lang w:eastAsia="ru-RU"/>
        </w:rPr>
        <w:t xml:space="preserve"> </w:t>
      </w:r>
      <w:r w:rsidRPr="00EF7DBA">
        <w:rPr>
          <w:color w:val="000000" w:themeColor="text1"/>
          <w:spacing w:val="4"/>
          <w:sz w:val="24"/>
          <w:szCs w:val="24"/>
          <w:u w:val="single"/>
          <w:shd w:val="clear" w:color="auto" w:fill="FCFCFC"/>
          <w:lang w:eastAsia="ru-RU"/>
        </w:rPr>
        <w:t xml:space="preserve">Web of Science </w:t>
      </w:r>
    </w:p>
    <w:p w:rsidR="00EA21D3" w:rsidRPr="00EF7DBA" w:rsidRDefault="00EA21D3" w:rsidP="00EF7DBA">
      <w:pPr>
        <w:pStyle w:val="Heading1"/>
        <w:keepNext/>
        <w:numPr>
          <w:ilvl w:val="0"/>
          <w:numId w:val="28"/>
        </w:numPr>
        <w:spacing w:before="240" w:beforeAutospacing="0" w:after="200" w:afterAutospacing="0"/>
        <w:ind w:right="80"/>
        <w:jc w:val="both"/>
        <w:rPr>
          <w:color w:val="000000" w:themeColor="text1"/>
          <w:spacing w:val="4"/>
          <w:sz w:val="24"/>
          <w:szCs w:val="24"/>
          <w:shd w:val="clear" w:color="auto" w:fill="FCFCFC"/>
          <w:lang w:eastAsia="ru-RU"/>
        </w:rPr>
      </w:pPr>
      <w:proofErr w:type="spellStart"/>
      <w:r w:rsidRPr="00EF7DBA">
        <w:rPr>
          <w:b w:val="0"/>
          <w:color w:val="000000" w:themeColor="text1"/>
          <w:spacing w:val="4"/>
          <w:sz w:val="24"/>
          <w:szCs w:val="24"/>
          <w:shd w:val="clear" w:color="auto" w:fill="FCFCFC"/>
          <w:lang w:eastAsia="ru-RU"/>
        </w:rPr>
        <w:t>Sadigova</w:t>
      </w:r>
      <w:proofErr w:type="spellEnd"/>
      <w:r w:rsidRPr="00EF7DBA">
        <w:rPr>
          <w:b w:val="0"/>
          <w:color w:val="000000" w:themeColor="text1"/>
          <w:spacing w:val="4"/>
          <w:sz w:val="24"/>
          <w:szCs w:val="24"/>
          <w:shd w:val="clear" w:color="auto" w:fill="FCFCFC"/>
          <w:lang w:eastAsia="ru-RU"/>
        </w:rPr>
        <w:t xml:space="preserve"> S.R.,</w:t>
      </w:r>
      <w:r w:rsidRPr="00EF7DBA">
        <w:rPr>
          <w:color w:val="000000" w:themeColor="text1"/>
          <w:spacing w:val="4"/>
          <w:sz w:val="24"/>
          <w:szCs w:val="24"/>
          <w:shd w:val="clear" w:color="auto" w:fill="FCFCFC"/>
          <w:lang w:eastAsia="ru-RU"/>
        </w:rPr>
        <w:t xml:space="preserve"> </w:t>
      </w:r>
      <w:proofErr w:type="spellStart"/>
      <w:r w:rsidRPr="00EF7DBA">
        <w:rPr>
          <w:b w:val="0"/>
          <w:color w:val="000000" w:themeColor="text1"/>
          <w:spacing w:val="4"/>
          <w:sz w:val="24"/>
          <w:szCs w:val="24"/>
          <w:shd w:val="clear" w:color="auto" w:fill="FCFCFC"/>
          <w:lang w:eastAsia="ru-RU"/>
        </w:rPr>
        <w:t>Hasanli</w:t>
      </w:r>
      <w:proofErr w:type="spellEnd"/>
      <w:r w:rsidRPr="00EF7DBA">
        <w:rPr>
          <w:b w:val="0"/>
          <w:color w:val="000000" w:themeColor="text1"/>
          <w:spacing w:val="4"/>
          <w:sz w:val="24"/>
          <w:szCs w:val="24"/>
          <w:shd w:val="clear" w:color="auto" w:fill="FCFCFC"/>
          <w:lang w:eastAsia="ru-RU"/>
        </w:rPr>
        <w:t xml:space="preserve"> R.R., </w:t>
      </w:r>
      <w:proofErr w:type="spellStart"/>
      <w:r w:rsidRPr="00EF7DBA">
        <w:rPr>
          <w:b w:val="0"/>
          <w:color w:val="000000" w:themeColor="text1"/>
          <w:sz w:val="24"/>
          <w:szCs w:val="24"/>
          <w:shd w:val="clear" w:color="auto" w:fill="FFFFFF"/>
          <w:lang w:eastAsia="ru-RU"/>
        </w:rPr>
        <w:t>Cemil</w:t>
      </w:r>
      <w:proofErr w:type="spellEnd"/>
      <w:r w:rsidRPr="00EF7DBA">
        <w:rPr>
          <w:b w:val="0"/>
          <w:color w:val="000000" w:themeColor="text1"/>
          <w:sz w:val="24"/>
          <w:szCs w:val="24"/>
          <w:shd w:val="clear" w:color="auto" w:fill="FFFFFF"/>
          <w:lang w:eastAsia="ru-RU"/>
        </w:rPr>
        <w:t xml:space="preserve"> </w:t>
      </w:r>
      <w:proofErr w:type="spellStart"/>
      <w:r w:rsidRPr="00EF7DBA">
        <w:rPr>
          <w:b w:val="0"/>
          <w:color w:val="000000" w:themeColor="text1"/>
          <w:sz w:val="24"/>
          <w:szCs w:val="24"/>
          <w:shd w:val="clear" w:color="auto" w:fill="FFFFFF"/>
          <w:lang w:eastAsia="ru-RU"/>
        </w:rPr>
        <w:t>Karacam</w:t>
      </w:r>
      <w:proofErr w:type="spellEnd"/>
      <w:r w:rsidRPr="00EF7DBA">
        <w:rPr>
          <w:b w:val="0"/>
          <w:color w:val="000000" w:themeColor="text1"/>
          <w:sz w:val="24"/>
          <w:szCs w:val="24"/>
          <w:shd w:val="clear" w:color="auto" w:fill="FFFFFF"/>
          <w:lang w:val="az-Latn-AZ" w:eastAsia="ru-RU"/>
        </w:rPr>
        <w:t xml:space="preserve">. </w:t>
      </w:r>
      <w:r w:rsidRPr="00EF7DBA">
        <w:rPr>
          <w:b w:val="0"/>
          <w:color w:val="000000" w:themeColor="text1"/>
          <w:sz w:val="24"/>
          <w:szCs w:val="24"/>
          <w:lang w:eastAsia="ru-RU"/>
        </w:rPr>
        <w:t xml:space="preserve"> On a space of </w:t>
      </w:r>
      <w:r w:rsidRPr="00EF7DBA">
        <w:rPr>
          <w:b w:val="0"/>
          <w:color w:val="000000" w:themeColor="text1"/>
          <w:position w:val="-10"/>
          <w:sz w:val="24"/>
          <w:szCs w:val="24"/>
          <w:lang w:val="ru-RU" w:eastAsia="ru-RU"/>
        </w:rPr>
        <w:object w:dxaOrig="240" w:dyaOrig="260">
          <v:shape id="_x0000_i1026" type="#_x0000_t75" style="width:12pt;height:12.75pt" o:ole="">
            <v:imagedata r:id="rId16" o:title=""/>
          </v:shape>
          <o:OLEObject Type="Embed" ProgID="Equation.3" ShapeID="_x0000_i1026" DrawAspect="Content" ObjectID="_1642229966" r:id="rId17"/>
        </w:object>
      </w:r>
      <w:r w:rsidRPr="00EF7DBA">
        <w:rPr>
          <w:b w:val="0"/>
          <w:color w:val="000000" w:themeColor="text1"/>
          <w:sz w:val="24"/>
          <w:szCs w:val="24"/>
          <w:lang w:eastAsia="ru-RU"/>
        </w:rPr>
        <w:t xml:space="preserve"> -statistical continuous functions</w:t>
      </w:r>
      <w:r w:rsidRPr="00EF7DBA">
        <w:rPr>
          <w:b w:val="0"/>
          <w:color w:val="000000" w:themeColor="text1"/>
          <w:spacing w:val="4"/>
          <w:sz w:val="24"/>
          <w:szCs w:val="24"/>
          <w:shd w:val="clear" w:color="auto" w:fill="FCFCFC"/>
          <w:lang w:eastAsia="ru-RU"/>
        </w:rPr>
        <w:t xml:space="preserve">. </w:t>
      </w:r>
      <w:r w:rsidRPr="00EF7DBA">
        <w:rPr>
          <w:b w:val="0"/>
          <w:color w:val="000000" w:themeColor="text1"/>
          <w:sz w:val="24"/>
          <w:szCs w:val="24"/>
          <w:lang w:eastAsia="ru-RU"/>
        </w:rPr>
        <w:t xml:space="preserve">Proceedings of the Institute of Mathematics and Mechanics, National Academy of Sciences of Azerbaijan Volume 44, Number 1, 2018, Pages 70–80 </w:t>
      </w:r>
      <w:hyperlink r:id="rId18" w:history="1">
        <w:r w:rsidRPr="00EF7DBA">
          <w:rPr>
            <w:color w:val="000000" w:themeColor="text1"/>
            <w:lang w:eastAsia="ru-RU"/>
          </w:rPr>
          <w:t xml:space="preserve"> </w:t>
        </w:r>
        <w:r w:rsidRPr="00EF7DBA">
          <w:rPr>
            <w:rStyle w:val="Hyperlink"/>
            <w:color w:val="000000" w:themeColor="text1"/>
            <w:sz w:val="24"/>
            <w:szCs w:val="24"/>
            <w:lang w:eastAsia="ru-RU"/>
          </w:rPr>
          <w:t xml:space="preserve">Web of Science </w:t>
        </w:r>
      </w:hyperlink>
    </w:p>
    <w:p w:rsidR="00EA21D3" w:rsidRPr="00EF7DBA" w:rsidRDefault="00EA21D3" w:rsidP="00EF7DBA">
      <w:pPr>
        <w:pStyle w:val="Heading1"/>
        <w:keepNext/>
        <w:numPr>
          <w:ilvl w:val="0"/>
          <w:numId w:val="28"/>
        </w:numPr>
        <w:spacing w:before="240" w:beforeAutospacing="0" w:after="200" w:afterAutospacing="0"/>
        <w:ind w:right="80"/>
        <w:jc w:val="both"/>
        <w:rPr>
          <w:b w:val="0"/>
          <w:color w:val="000000" w:themeColor="text1"/>
          <w:sz w:val="24"/>
          <w:szCs w:val="24"/>
          <w:lang w:val="az-Latn-AZ" w:eastAsia="ru-RU"/>
        </w:rPr>
      </w:pPr>
      <w:r w:rsidRPr="00EF7DBA">
        <w:rPr>
          <w:b w:val="0"/>
          <w:color w:val="000000" w:themeColor="text1"/>
          <w:sz w:val="24"/>
          <w:szCs w:val="24"/>
          <w:lang w:val="az-Latn-AZ" w:eastAsia="ru-RU"/>
        </w:rPr>
        <w:t xml:space="preserve">Guliyeva F.A., Sadigova S.R. </w:t>
      </w:r>
      <w:r w:rsidRPr="00EF7DBA">
        <w:rPr>
          <w:b w:val="0"/>
          <w:color w:val="000000" w:themeColor="text1"/>
          <w:sz w:val="24"/>
          <w:szCs w:val="24"/>
          <w:lang w:eastAsia="ru-RU"/>
        </w:rPr>
        <w:t>On some properties of convolution in Morrey type spaces</w:t>
      </w:r>
      <w:r w:rsidRPr="00EF7DBA">
        <w:rPr>
          <w:b w:val="0"/>
          <w:color w:val="000000" w:themeColor="text1"/>
          <w:sz w:val="24"/>
          <w:szCs w:val="24"/>
          <w:lang w:val="az-Latn-AZ" w:eastAsia="ru-RU"/>
        </w:rPr>
        <w:t>.</w:t>
      </w:r>
      <w:r w:rsidRPr="00EF7DBA">
        <w:rPr>
          <w:b w:val="0"/>
          <w:color w:val="000000" w:themeColor="text1"/>
          <w:spacing w:val="4"/>
          <w:sz w:val="24"/>
          <w:szCs w:val="24"/>
          <w:shd w:val="clear" w:color="auto" w:fill="FCFCFC"/>
          <w:lang w:eastAsia="ru-RU"/>
        </w:rPr>
        <w:t xml:space="preserve">  </w:t>
      </w:r>
      <w:r w:rsidRPr="00EF7DBA">
        <w:rPr>
          <w:b w:val="0"/>
          <w:color w:val="000000" w:themeColor="text1"/>
          <w:sz w:val="24"/>
          <w:szCs w:val="24"/>
          <w:lang w:val="az-Latn-AZ" w:eastAsia="ru-RU"/>
        </w:rPr>
        <w:t xml:space="preserve">Azerbaijan Journal of Mathematics V. 8, No 1, 2018, January, pp. 140-150 </w:t>
      </w:r>
      <w:r w:rsidRPr="00EF7DBA">
        <w:fldChar w:fldCharType="begin"/>
      </w:r>
      <w:r w:rsidRPr="00EF7DBA">
        <w:rPr>
          <w:color w:val="000000" w:themeColor="text1"/>
        </w:rPr>
        <w:instrText xml:space="preserve"> HYPERLINK "http://ip-science.thomsonreuters.com/cgi-bin/jrnlst/jlresults.cgi?PC=MASTER&amp;Word=azerbaijan" </w:instrText>
      </w:r>
      <w:r w:rsidRPr="00EF7DBA">
        <w:fldChar w:fldCharType="separate"/>
      </w:r>
      <w:r w:rsidRPr="00EF7DBA">
        <w:rPr>
          <w:color w:val="000000" w:themeColor="text1"/>
          <w:lang w:eastAsia="ru-RU"/>
        </w:rPr>
        <w:t xml:space="preserve"> </w:t>
      </w:r>
      <w:r w:rsidRPr="00EF7DBA">
        <w:rPr>
          <w:rStyle w:val="Hyperlink"/>
          <w:color w:val="000000" w:themeColor="text1"/>
          <w:sz w:val="24"/>
          <w:szCs w:val="24"/>
          <w:lang w:eastAsia="ru-RU"/>
        </w:rPr>
        <w:t xml:space="preserve">Web of Science </w:t>
      </w:r>
      <w:r w:rsidRPr="00EF7DBA">
        <w:rPr>
          <w:rStyle w:val="Hyperlink"/>
          <w:color w:val="000000" w:themeColor="text1"/>
          <w:sz w:val="24"/>
          <w:szCs w:val="24"/>
          <w:lang w:eastAsia="ru-RU"/>
        </w:rPr>
        <w:fldChar w:fldCharType="end"/>
      </w:r>
    </w:p>
    <w:p w:rsidR="00EA21D3" w:rsidRPr="00EF7DBA" w:rsidRDefault="00EA21D3" w:rsidP="00EF7DBA">
      <w:pPr>
        <w:pStyle w:val="Heading1"/>
        <w:keepNext/>
        <w:numPr>
          <w:ilvl w:val="0"/>
          <w:numId w:val="28"/>
        </w:numPr>
        <w:spacing w:before="240" w:beforeAutospacing="0" w:after="200" w:afterAutospacing="0"/>
        <w:ind w:right="80"/>
        <w:jc w:val="both"/>
        <w:rPr>
          <w:color w:val="000000" w:themeColor="text1"/>
          <w:sz w:val="24"/>
          <w:szCs w:val="24"/>
          <w:lang w:eastAsia="ru-RU"/>
        </w:rPr>
      </w:pPr>
      <w:proofErr w:type="spellStart"/>
      <w:r w:rsidRPr="00EF7DBA">
        <w:rPr>
          <w:b w:val="0"/>
          <w:color w:val="000000" w:themeColor="text1"/>
          <w:spacing w:val="4"/>
          <w:sz w:val="24"/>
          <w:szCs w:val="24"/>
          <w:shd w:val="clear" w:color="auto" w:fill="FCFCFC"/>
          <w:lang w:eastAsia="ru-RU"/>
        </w:rPr>
        <w:t>Sadigova</w:t>
      </w:r>
      <w:proofErr w:type="spellEnd"/>
      <w:r w:rsidRPr="00EF7DBA">
        <w:rPr>
          <w:b w:val="0"/>
          <w:color w:val="000000" w:themeColor="text1"/>
          <w:spacing w:val="4"/>
          <w:sz w:val="24"/>
          <w:szCs w:val="24"/>
          <w:shd w:val="clear" w:color="auto" w:fill="FCFCFC"/>
          <w:lang w:eastAsia="ru-RU"/>
        </w:rPr>
        <w:t xml:space="preserve"> S.R., </w:t>
      </w:r>
      <w:proofErr w:type="spellStart"/>
      <w:r w:rsidRPr="00EF7DBA">
        <w:rPr>
          <w:b w:val="0"/>
          <w:color w:val="000000" w:themeColor="text1"/>
          <w:sz w:val="24"/>
          <w:szCs w:val="24"/>
          <w:lang w:eastAsia="ru-RU"/>
        </w:rPr>
        <w:t>Mammadova</w:t>
      </w:r>
      <w:proofErr w:type="spellEnd"/>
      <w:r w:rsidRPr="00EF7DBA">
        <w:rPr>
          <w:b w:val="0"/>
          <w:color w:val="000000" w:themeColor="text1"/>
          <w:sz w:val="24"/>
          <w:szCs w:val="24"/>
          <w:lang w:eastAsia="ru-RU"/>
        </w:rPr>
        <w:t xml:space="preserve"> N.G.</w:t>
      </w:r>
      <w:proofErr w:type="gramStart"/>
      <w:r w:rsidRPr="00EF7DBA">
        <w:rPr>
          <w:b w:val="0"/>
          <w:color w:val="000000" w:themeColor="text1"/>
          <w:sz w:val="24"/>
          <w:szCs w:val="24"/>
          <w:lang w:eastAsia="ru-RU"/>
        </w:rPr>
        <w:t xml:space="preserve">,  </w:t>
      </w:r>
      <w:proofErr w:type="spellStart"/>
      <w:r w:rsidRPr="00EF7DBA">
        <w:rPr>
          <w:b w:val="0"/>
          <w:color w:val="000000" w:themeColor="text1"/>
          <w:sz w:val="24"/>
          <w:szCs w:val="24"/>
          <w:lang w:eastAsia="ru-RU"/>
        </w:rPr>
        <w:t>Mammadova</w:t>
      </w:r>
      <w:proofErr w:type="spellEnd"/>
      <w:proofErr w:type="gramEnd"/>
      <w:r w:rsidRPr="00EF7DBA">
        <w:rPr>
          <w:b w:val="0"/>
          <w:color w:val="000000" w:themeColor="text1"/>
          <w:sz w:val="24"/>
          <w:szCs w:val="24"/>
          <w:lang w:eastAsia="ru-RU"/>
        </w:rPr>
        <w:t xml:space="preserve"> Z.V. Bases from generalized Faber polynomials in weighted Smirnov spaces. Trans. Natl. Acad. Sci. </w:t>
      </w:r>
      <w:proofErr w:type="spellStart"/>
      <w:r w:rsidRPr="00EF7DBA">
        <w:rPr>
          <w:b w:val="0"/>
          <w:color w:val="000000" w:themeColor="text1"/>
          <w:sz w:val="24"/>
          <w:szCs w:val="24"/>
          <w:lang w:eastAsia="ru-RU"/>
        </w:rPr>
        <w:t>Azerb</w:t>
      </w:r>
      <w:proofErr w:type="spellEnd"/>
      <w:r w:rsidRPr="00EF7DBA">
        <w:rPr>
          <w:b w:val="0"/>
          <w:color w:val="000000" w:themeColor="text1"/>
          <w:sz w:val="24"/>
          <w:szCs w:val="24"/>
          <w:lang w:eastAsia="ru-RU"/>
        </w:rPr>
        <w:t xml:space="preserve">. Ser. Phys.-Tech. Math. Sci. 38 (2018), no. 4, Mathematics, 124-133 </w:t>
      </w:r>
      <w:r w:rsidRPr="00EF7DBA">
        <w:rPr>
          <w:color w:val="000000" w:themeColor="text1"/>
          <w:sz w:val="24"/>
          <w:szCs w:val="24"/>
          <w:lang w:eastAsia="ru-RU"/>
        </w:rPr>
        <w:t>(SCOPUS)</w:t>
      </w:r>
    </w:p>
    <w:p w:rsidR="00EA21D3" w:rsidRPr="00EF7DBA" w:rsidRDefault="00EA21D3" w:rsidP="00EA21D3">
      <w:pPr>
        <w:pStyle w:val="Heading1"/>
        <w:keepNext/>
        <w:spacing w:before="240" w:beforeAutospacing="0" w:after="200" w:afterAutospacing="0"/>
        <w:ind w:right="80"/>
        <w:jc w:val="both"/>
        <w:rPr>
          <w:color w:val="000000" w:themeColor="text1"/>
          <w:sz w:val="24"/>
          <w:szCs w:val="24"/>
          <w:lang w:eastAsia="ru-RU"/>
        </w:rPr>
      </w:pPr>
      <w:r w:rsidRPr="00EF7DBA">
        <w:rPr>
          <w:color w:val="000000" w:themeColor="text1"/>
          <w:sz w:val="24"/>
          <w:szCs w:val="24"/>
          <w:lang w:eastAsia="ru-RU"/>
        </w:rPr>
        <w:t>2019</w:t>
      </w:r>
    </w:p>
    <w:p w:rsidR="00EA21D3" w:rsidRPr="00EF7DBA" w:rsidRDefault="00EA21D3" w:rsidP="00EF7DBA">
      <w:pPr>
        <w:pStyle w:val="Heading1"/>
        <w:keepNext/>
        <w:numPr>
          <w:ilvl w:val="0"/>
          <w:numId w:val="29"/>
        </w:numPr>
        <w:spacing w:before="240" w:beforeAutospacing="0" w:after="200" w:afterAutospacing="0"/>
        <w:ind w:right="80"/>
        <w:jc w:val="both"/>
        <w:rPr>
          <w:b w:val="0"/>
          <w:color w:val="000000" w:themeColor="text1"/>
          <w:sz w:val="24"/>
          <w:szCs w:val="24"/>
          <w:lang w:val="az-Latn-AZ" w:eastAsia="ru-RU"/>
        </w:rPr>
      </w:pPr>
      <w:proofErr w:type="spellStart"/>
      <w:r w:rsidRPr="00EF7DBA">
        <w:rPr>
          <w:b w:val="0"/>
          <w:color w:val="000000" w:themeColor="text1"/>
          <w:spacing w:val="4"/>
          <w:sz w:val="24"/>
          <w:szCs w:val="24"/>
          <w:shd w:val="clear" w:color="auto" w:fill="FCFCFC"/>
          <w:lang w:eastAsia="ru-RU"/>
        </w:rPr>
        <w:t>Sadigova</w:t>
      </w:r>
      <w:proofErr w:type="spellEnd"/>
      <w:r w:rsidRPr="00EF7DBA">
        <w:rPr>
          <w:b w:val="0"/>
          <w:color w:val="000000" w:themeColor="text1"/>
          <w:spacing w:val="4"/>
          <w:sz w:val="24"/>
          <w:szCs w:val="24"/>
          <w:shd w:val="clear" w:color="auto" w:fill="FCFCFC"/>
          <w:lang w:eastAsia="ru-RU"/>
        </w:rPr>
        <w:t xml:space="preserve"> S.R.</w:t>
      </w:r>
      <w:r w:rsidRPr="00EF7DBA">
        <w:rPr>
          <w:color w:val="000000" w:themeColor="text1"/>
          <w:spacing w:val="4"/>
          <w:sz w:val="24"/>
          <w:szCs w:val="24"/>
          <w:shd w:val="clear" w:color="auto" w:fill="FCFCFC"/>
          <w:lang w:eastAsia="ru-RU"/>
        </w:rPr>
        <w:t xml:space="preserve"> </w:t>
      </w:r>
      <w:r w:rsidRPr="00EF7DBA">
        <w:rPr>
          <w:rFonts w:eastAsia="Calibri"/>
          <w:b w:val="0"/>
          <w:color w:val="000000" w:themeColor="text1"/>
          <w:sz w:val="24"/>
          <w:szCs w:val="24"/>
          <w:lang w:eastAsia="ru-RU"/>
        </w:rPr>
        <w:t xml:space="preserve">The General Solution of the Homogeneous Riemann Problem in Weighted Smirnov Classes with General Weight. </w:t>
      </w:r>
      <w:r w:rsidRPr="00EF7DBA">
        <w:rPr>
          <w:b w:val="0"/>
          <w:color w:val="000000" w:themeColor="text1"/>
          <w:sz w:val="24"/>
          <w:szCs w:val="24"/>
          <w:lang w:val="az-Latn-AZ" w:eastAsia="ru-RU"/>
        </w:rPr>
        <w:t xml:space="preserve">Azerbaijan Journal of Mathematics V. 9, No 2, 2019, July, pp. 117-130 </w:t>
      </w:r>
      <w:r w:rsidRPr="00EF7DBA">
        <w:rPr>
          <w:color w:val="000000" w:themeColor="text1"/>
          <w:lang w:eastAsia="ru-RU"/>
        </w:rPr>
        <w:t xml:space="preserve"> </w:t>
      </w:r>
      <w:r w:rsidRPr="00EF7DBA">
        <w:rPr>
          <w:color w:val="000000" w:themeColor="text1"/>
          <w:sz w:val="24"/>
          <w:szCs w:val="24"/>
          <w:lang w:eastAsia="ru-RU"/>
        </w:rPr>
        <w:t xml:space="preserve">Web of Science </w:t>
      </w:r>
    </w:p>
    <w:p w:rsidR="00EA21D3" w:rsidRPr="00EF7DBA" w:rsidRDefault="00EA21D3" w:rsidP="00EA21D3">
      <w:pPr>
        <w:pStyle w:val="Heading1"/>
        <w:keepNext/>
        <w:spacing w:before="240" w:beforeAutospacing="0" w:after="200" w:afterAutospacing="0"/>
        <w:ind w:right="80"/>
        <w:jc w:val="both"/>
        <w:rPr>
          <w:color w:val="000000" w:themeColor="text1"/>
          <w:sz w:val="24"/>
          <w:szCs w:val="24"/>
          <w:lang w:eastAsia="ru-RU"/>
        </w:rPr>
      </w:pPr>
    </w:p>
    <w:p w:rsidR="00EA21D3" w:rsidRPr="00EF7DBA" w:rsidRDefault="00EA21D3" w:rsidP="00EA21D3">
      <w:pPr>
        <w:pStyle w:val="Heading1"/>
        <w:keepNext/>
        <w:spacing w:before="240" w:beforeAutospacing="0" w:after="200" w:afterAutospacing="0"/>
        <w:ind w:right="80"/>
        <w:jc w:val="both"/>
        <w:rPr>
          <w:color w:val="000000" w:themeColor="text1"/>
          <w:sz w:val="24"/>
          <w:szCs w:val="24"/>
          <w:lang w:eastAsia="ru-RU"/>
        </w:rPr>
      </w:pPr>
    </w:p>
    <w:p w:rsidR="00EA21D3" w:rsidRPr="00EF7DBA" w:rsidRDefault="00EA21D3" w:rsidP="00EA21D3">
      <w:pPr>
        <w:ind w:left="360"/>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 xml:space="preserve">                                      Müəllif: Mustafayeva Yelena</w:t>
      </w:r>
    </w:p>
    <w:p w:rsidR="00EA21D3" w:rsidRPr="00EF7DBA" w:rsidRDefault="00EA21D3" w:rsidP="00EA21D3">
      <w:pPr>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2014</w:t>
      </w:r>
    </w:p>
    <w:p w:rsidR="00EA21D3" w:rsidRPr="00EF7DBA" w:rsidRDefault="00EA21D3" w:rsidP="00EF7DBA">
      <w:pPr>
        <w:pStyle w:val="ListParagraph"/>
        <w:numPr>
          <w:ilvl w:val="0"/>
          <w:numId w:val="30"/>
        </w:numPr>
        <w:jc w:val="center"/>
        <w:rPr>
          <w:rFonts w:ascii="Times New Roman" w:hAnsi="Times New Roman" w:cs="Times New Roman"/>
          <w:caps/>
          <w:color w:val="000000" w:themeColor="text1"/>
          <w:sz w:val="24"/>
          <w:szCs w:val="24"/>
          <w:lang w:val="ru-RU"/>
        </w:rPr>
      </w:pPr>
      <w:r w:rsidRPr="00EF7DBA">
        <w:rPr>
          <w:rFonts w:ascii="Times New Roman" w:hAnsi="Times New Roman" w:cs="Times New Roman"/>
          <w:b/>
          <w:color w:val="000000" w:themeColor="text1"/>
          <w:sz w:val="24"/>
          <w:szCs w:val="24"/>
          <w:lang w:val="ru-RU"/>
        </w:rPr>
        <w:t xml:space="preserve">Е.Ю.Мустафаева. </w:t>
      </w:r>
      <w:r w:rsidRPr="00EF7DBA">
        <w:rPr>
          <w:rFonts w:ascii="Times New Roman" w:hAnsi="Times New Roman" w:cs="Times New Roman"/>
          <w:color w:val="000000" w:themeColor="text1"/>
          <w:sz w:val="24"/>
          <w:szCs w:val="24"/>
          <w:lang w:val="ru-RU"/>
        </w:rPr>
        <w:t>Некоторые специальные условия при исследовании</w:t>
      </w:r>
      <w:r w:rsidRPr="00EF7DBA">
        <w:rPr>
          <w:rFonts w:ascii="Times New Roman" w:hAnsi="Times New Roman" w:cs="Times New Roman"/>
          <w:color w:val="000000" w:themeColor="text1"/>
          <w:sz w:val="24"/>
          <w:szCs w:val="24"/>
          <w:lang w:val="az-Latn-AZ"/>
        </w:rPr>
        <w:t xml:space="preserve"> </w:t>
      </w:r>
      <w:r w:rsidRPr="00EF7DBA">
        <w:rPr>
          <w:rFonts w:ascii="Times New Roman" w:hAnsi="Times New Roman" w:cs="Times New Roman"/>
          <w:color w:val="000000" w:themeColor="text1"/>
          <w:sz w:val="24"/>
          <w:szCs w:val="24"/>
          <w:lang w:val="ru-RU"/>
        </w:rPr>
        <w:t xml:space="preserve"> решений  </w:t>
      </w:r>
    </w:p>
    <w:p w:rsidR="00EA21D3" w:rsidRPr="00EF7DBA" w:rsidRDefault="00EA21D3" w:rsidP="00EA21D3">
      <w:pPr>
        <w:pStyle w:val="ListParagraph"/>
        <w:rPr>
          <w:rFonts w:ascii="Times New Roman" w:hAnsi="Times New Roman" w:cs="Times New Roman"/>
          <w:caps/>
          <w:color w:val="000000" w:themeColor="text1"/>
          <w:sz w:val="24"/>
          <w:szCs w:val="24"/>
        </w:rPr>
      </w:pPr>
      <w:r w:rsidRPr="00EF7DBA">
        <w:rPr>
          <w:rFonts w:ascii="Times New Roman" w:hAnsi="Times New Roman" w:cs="Times New Roman"/>
          <w:color w:val="000000" w:themeColor="text1"/>
          <w:sz w:val="24"/>
          <w:szCs w:val="24"/>
          <w:lang w:val="ru-RU"/>
        </w:rPr>
        <w:t xml:space="preserve">   смешанной</w:t>
      </w:r>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color w:val="000000" w:themeColor="text1"/>
          <w:sz w:val="24"/>
          <w:szCs w:val="24"/>
          <w:lang w:val="ru-RU"/>
        </w:rPr>
        <w:t>задачи</w:t>
      </w:r>
      <w:r w:rsidRPr="00EF7DBA">
        <w:rPr>
          <w:rFonts w:ascii="Times New Roman" w:hAnsi="Times New Roman" w:cs="Times New Roman"/>
          <w:color w:val="000000" w:themeColor="text1"/>
          <w:sz w:val="24"/>
          <w:szCs w:val="24"/>
        </w:rPr>
        <w:t xml:space="preserve">. </w:t>
      </w:r>
      <w:r w:rsidRPr="00EF7DBA">
        <w:rPr>
          <w:rFonts w:ascii="Times New Roman" w:hAnsi="Times New Roman" w:cs="Times New Roman"/>
          <w:color w:val="000000" w:themeColor="text1"/>
          <w:sz w:val="24"/>
          <w:szCs w:val="24"/>
          <w:lang w:val="az-Latn-AZ"/>
        </w:rPr>
        <w:t>Journ. “Proceeding of İAM”, Baku, 201</w:t>
      </w:r>
      <w:r w:rsidRPr="00EF7DBA">
        <w:rPr>
          <w:rFonts w:ascii="Times New Roman" w:hAnsi="Times New Roman" w:cs="Times New Roman"/>
          <w:color w:val="000000" w:themeColor="text1"/>
          <w:sz w:val="24"/>
          <w:szCs w:val="24"/>
        </w:rPr>
        <w:t>4</w:t>
      </w:r>
      <w:r w:rsidRPr="00EF7DBA">
        <w:rPr>
          <w:rFonts w:ascii="Times New Roman" w:hAnsi="Times New Roman" w:cs="Times New Roman"/>
          <w:color w:val="000000" w:themeColor="text1"/>
          <w:sz w:val="24"/>
          <w:szCs w:val="24"/>
          <w:lang w:val="az-Latn-AZ"/>
        </w:rPr>
        <w:t>, N 4, pp. 1</w:t>
      </w:r>
      <w:r w:rsidRPr="00EF7DBA">
        <w:rPr>
          <w:rFonts w:ascii="Times New Roman" w:hAnsi="Times New Roman" w:cs="Times New Roman"/>
          <w:color w:val="000000" w:themeColor="text1"/>
          <w:sz w:val="24"/>
          <w:szCs w:val="24"/>
        </w:rPr>
        <w:t>8</w:t>
      </w:r>
      <w:r w:rsidRPr="00EF7DBA">
        <w:rPr>
          <w:rFonts w:ascii="Times New Roman" w:hAnsi="Times New Roman" w:cs="Times New Roman"/>
          <w:color w:val="000000" w:themeColor="text1"/>
          <w:sz w:val="24"/>
          <w:szCs w:val="24"/>
          <w:lang w:val="az-Latn-AZ"/>
        </w:rPr>
        <w:t>-2</w:t>
      </w:r>
      <w:r w:rsidRPr="00EF7DBA">
        <w:rPr>
          <w:rFonts w:ascii="Times New Roman" w:hAnsi="Times New Roman" w:cs="Times New Roman"/>
          <w:color w:val="000000" w:themeColor="text1"/>
          <w:sz w:val="24"/>
          <w:szCs w:val="24"/>
        </w:rPr>
        <w:t>3</w:t>
      </w:r>
      <w:r w:rsidRPr="00EF7DBA">
        <w:rPr>
          <w:rFonts w:ascii="Times New Roman" w:hAnsi="Times New Roman" w:cs="Times New Roman"/>
          <w:color w:val="000000" w:themeColor="text1"/>
          <w:sz w:val="24"/>
          <w:szCs w:val="24"/>
          <w:lang w:val="az-Latn-AZ"/>
        </w:rPr>
        <w:t>.</w:t>
      </w:r>
    </w:p>
    <w:p w:rsidR="00EA21D3" w:rsidRPr="00EF7DBA" w:rsidRDefault="00EA21D3" w:rsidP="00EA21D3">
      <w:pPr>
        <w:rPr>
          <w:rFonts w:ascii="Times New Roman" w:hAnsi="Times New Roman" w:cs="Times New Roman"/>
          <w:b/>
          <w:color w:val="000000" w:themeColor="text1"/>
          <w:sz w:val="24"/>
          <w:szCs w:val="24"/>
          <w:lang w:val="ru-RU"/>
        </w:rPr>
      </w:pPr>
      <w:r w:rsidRPr="00EF7DBA">
        <w:rPr>
          <w:rFonts w:ascii="Times New Roman" w:hAnsi="Times New Roman" w:cs="Times New Roman"/>
          <w:b/>
          <w:color w:val="000000" w:themeColor="text1"/>
          <w:sz w:val="24"/>
          <w:szCs w:val="24"/>
          <w:lang w:val="ru-RU"/>
        </w:rPr>
        <w:t>2015</w:t>
      </w:r>
    </w:p>
    <w:p w:rsidR="00635033" w:rsidRPr="00EF7DBA" w:rsidRDefault="00EA21D3" w:rsidP="00EF7DBA">
      <w:pPr>
        <w:pStyle w:val="ListParagraph"/>
        <w:numPr>
          <w:ilvl w:val="0"/>
          <w:numId w:val="33"/>
        </w:numPr>
        <w:spacing w:before="100" w:beforeAutospacing="1" w:after="0" w:line="240" w:lineRule="auto"/>
        <w:outlineLvl w:val="2"/>
        <w:rPr>
          <w:rFonts w:ascii="Times New Roman" w:hAnsi="Times New Roman" w:cs="Times New Roman"/>
          <w:b/>
          <w:color w:val="000000" w:themeColor="text1"/>
          <w:sz w:val="24"/>
          <w:szCs w:val="24"/>
        </w:rPr>
      </w:pPr>
      <w:proofErr w:type="spellStart"/>
      <w:r w:rsidRPr="00EF7DBA">
        <w:rPr>
          <w:rFonts w:ascii="Times New Roman" w:hAnsi="Times New Roman" w:cs="Times New Roman"/>
          <w:b/>
          <w:color w:val="000000" w:themeColor="text1"/>
          <w:sz w:val="24"/>
          <w:szCs w:val="24"/>
        </w:rPr>
        <w:t>N.</w:t>
      </w:r>
      <w:proofErr w:type="gramStart"/>
      <w:r w:rsidRPr="00EF7DBA">
        <w:rPr>
          <w:rFonts w:ascii="Times New Roman" w:hAnsi="Times New Roman" w:cs="Times New Roman"/>
          <w:b/>
          <w:color w:val="000000" w:themeColor="text1"/>
          <w:sz w:val="24"/>
          <w:szCs w:val="24"/>
        </w:rPr>
        <w:t>A.Aliyev</w:t>
      </w:r>
      <w:proofErr w:type="spellEnd"/>
      <w:proofErr w:type="gramEnd"/>
      <w:r w:rsidRPr="00EF7DBA">
        <w:rPr>
          <w:rFonts w:ascii="Times New Roman" w:hAnsi="Times New Roman" w:cs="Times New Roman"/>
          <w:b/>
          <w:color w:val="000000" w:themeColor="text1"/>
          <w:sz w:val="24"/>
          <w:szCs w:val="24"/>
        </w:rPr>
        <w:t xml:space="preserve">, </w:t>
      </w:r>
      <w:r w:rsidRPr="00EF7DBA">
        <w:rPr>
          <w:rFonts w:ascii="Times New Roman" w:hAnsi="Times New Roman" w:cs="Times New Roman"/>
          <w:b/>
          <w:color w:val="000000" w:themeColor="text1"/>
          <w:sz w:val="24"/>
          <w:szCs w:val="24"/>
          <w:lang w:val="az-Latn-AZ"/>
        </w:rPr>
        <w:t>Y.Y.Mustafayeva</w:t>
      </w:r>
      <w:r w:rsidR="00635033" w:rsidRPr="00EF7DBA">
        <w:rPr>
          <w:rFonts w:ascii="Times New Roman" w:hAnsi="Times New Roman" w:cs="Times New Roman"/>
          <w:b/>
          <w:color w:val="000000" w:themeColor="text1"/>
          <w:sz w:val="24"/>
          <w:szCs w:val="24"/>
          <w:lang w:val="az-Latn-AZ"/>
        </w:rPr>
        <w:t>.</w:t>
      </w:r>
      <w:r w:rsidR="00635033" w:rsidRPr="00EF7DBA">
        <w:rPr>
          <w:rFonts w:ascii="Times New Roman" w:hAnsi="Times New Roman" w:cs="Times New Roman"/>
          <w:color w:val="000000" w:themeColor="text1"/>
          <w:sz w:val="24"/>
          <w:szCs w:val="24"/>
          <w:lang w:val="az-Latn-AZ"/>
        </w:rPr>
        <w:t xml:space="preserve"> </w:t>
      </w:r>
      <w:r w:rsidR="00635033" w:rsidRPr="00EF7DBA">
        <w:rPr>
          <w:rFonts w:ascii="Times New Roman" w:hAnsi="Times New Roman" w:cs="Times New Roman"/>
          <w:color w:val="000000" w:themeColor="text1"/>
          <w:sz w:val="24"/>
          <w:szCs w:val="24"/>
        </w:rPr>
        <w:t xml:space="preserve">Regularization of </w:t>
      </w:r>
      <w:proofErr w:type="spellStart"/>
      <w:r w:rsidR="00635033" w:rsidRPr="00EF7DBA">
        <w:rPr>
          <w:rFonts w:ascii="Times New Roman" w:hAnsi="Times New Roman" w:cs="Times New Roman"/>
          <w:color w:val="000000" w:themeColor="text1"/>
          <w:sz w:val="24"/>
          <w:szCs w:val="24"/>
        </w:rPr>
        <w:t>supersingular</w:t>
      </w:r>
      <w:proofErr w:type="spellEnd"/>
      <w:r w:rsidR="00635033" w:rsidRPr="00EF7DBA">
        <w:rPr>
          <w:rFonts w:ascii="Times New Roman" w:hAnsi="Times New Roman" w:cs="Times New Roman"/>
          <w:color w:val="000000" w:themeColor="text1"/>
          <w:sz w:val="24"/>
          <w:szCs w:val="24"/>
        </w:rPr>
        <w:t xml:space="preserve"> integrals. J. Actual problems of humanitarian </w:t>
      </w:r>
      <w:proofErr w:type="gramStart"/>
      <w:r w:rsidR="00635033" w:rsidRPr="00EF7DBA">
        <w:rPr>
          <w:rFonts w:ascii="Times New Roman" w:hAnsi="Times New Roman" w:cs="Times New Roman"/>
          <w:color w:val="000000" w:themeColor="text1"/>
          <w:sz w:val="24"/>
          <w:szCs w:val="24"/>
        </w:rPr>
        <w:t>and  natural</w:t>
      </w:r>
      <w:proofErr w:type="gramEnd"/>
      <w:r w:rsidR="00635033" w:rsidRPr="00EF7DBA">
        <w:rPr>
          <w:rFonts w:ascii="Times New Roman" w:hAnsi="Times New Roman" w:cs="Times New Roman"/>
          <w:color w:val="000000" w:themeColor="text1"/>
          <w:sz w:val="24"/>
          <w:szCs w:val="24"/>
        </w:rPr>
        <w:t xml:space="preserve"> sciences, N 11, 2015, Moscow, Russia.</w:t>
      </w:r>
    </w:p>
    <w:p w:rsidR="00635033" w:rsidRPr="00EF7DBA" w:rsidRDefault="00635033" w:rsidP="00635033">
      <w:pPr>
        <w:spacing w:before="100" w:beforeAutospacing="1" w:after="0" w:line="240" w:lineRule="auto"/>
        <w:outlineLvl w:val="2"/>
        <w:rPr>
          <w:rFonts w:ascii="Times New Roman" w:hAnsi="Times New Roman" w:cs="Times New Roman"/>
          <w:b/>
          <w:color w:val="000000" w:themeColor="text1"/>
          <w:sz w:val="24"/>
          <w:szCs w:val="24"/>
        </w:rPr>
      </w:pPr>
    </w:p>
    <w:p w:rsidR="00635033" w:rsidRPr="00EF7DBA" w:rsidRDefault="00635033" w:rsidP="00635033">
      <w:pPr>
        <w:spacing w:before="100" w:beforeAutospacing="1" w:after="0" w:line="240" w:lineRule="auto"/>
        <w:outlineLvl w:val="2"/>
        <w:rPr>
          <w:rFonts w:ascii="Times New Roman" w:hAnsi="Times New Roman" w:cs="Times New Roman"/>
          <w:b/>
          <w:color w:val="000000" w:themeColor="text1"/>
          <w:sz w:val="24"/>
          <w:szCs w:val="24"/>
        </w:rPr>
      </w:pPr>
    </w:p>
    <w:p w:rsidR="00635033" w:rsidRPr="00EF7DBA" w:rsidRDefault="00635033" w:rsidP="00635033">
      <w:pPr>
        <w:spacing w:before="100" w:beforeAutospacing="1" w:after="0" w:line="240" w:lineRule="auto"/>
        <w:outlineLvl w:val="2"/>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2016</w:t>
      </w:r>
    </w:p>
    <w:p w:rsidR="00635033" w:rsidRPr="00EF7DBA" w:rsidRDefault="003E27E6" w:rsidP="00EF7DBA">
      <w:pPr>
        <w:pStyle w:val="ListParagraph"/>
        <w:numPr>
          <w:ilvl w:val="0"/>
          <w:numId w:val="31"/>
        </w:numPr>
        <w:spacing w:before="100" w:beforeAutospacing="1" w:after="0" w:line="240" w:lineRule="auto"/>
        <w:outlineLvl w:val="2"/>
        <w:rPr>
          <w:rStyle w:val="apple-style-span"/>
          <w:rFonts w:ascii="Times New Roman" w:hAnsi="Times New Roman" w:cs="Times New Roman"/>
          <w:i/>
          <w:color w:val="000000" w:themeColor="text1"/>
          <w:sz w:val="24"/>
          <w:szCs w:val="24"/>
        </w:rPr>
      </w:pPr>
      <w:hyperlink r:id="rId19" w:history="1">
        <w:r w:rsidR="00635033" w:rsidRPr="00EF7DBA">
          <w:rPr>
            <w:rFonts w:ascii="Times New Roman" w:eastAsia="Times New Roman" w:hAnsi="Times New Roman" w:cs="Times New Roman"/>
            <w:b/>
            <w:color w:val="000000" w:themeColor="text1"/>
            <w:sz w:val="24"/>
            <w:szCs w:val="24"/>
          </w:rPr>
          <w:t xml:space="preserve">N.A. </w:t>
        </w:r>
        <w:proofErr w:type="spellStart"/>
        <w:r w:rsidR="00635033" w:rsidRPr="00EF7DBA">
          <w:rPr>
            <w:rFonts w:ascii="Times New Roman" w:eastAsia="Times New Roman" w:hAnsi="Times New Roman" w:cs="Times New Roman"/>
            <w:b/>
            <w:color w:val="000000" w:themeColor="text1"/>
            <w:sz w:val="24"/>
            <w:szCs w:val="24"/>
          </w:rPr>
          <w:t>Aliyev</w:t>
        </w:r>
        <w:proofErr w:type="spellEnd"/>
      </w:hyperlink>
      <w:r w:rsidR="00635033" w:rsidRPr="00EF7DBA">
        <w:rPr>
          <w:rFonts w:ascii="Times New Roman" w:eastAsia="Times New Roman" w:hAnsi="Times New Roman" w:cs="Times New Roman"/>
          <w:b/>
          <w:color w:val="000000" w:themeColor="text1"/>
          <w:sz w:val="24"/>
          <w:szCs w:val="24"/>
        </w:rPr>
        <w:t xml:space="preserve">, </w:t>
      </w:r>
      <w:r w:rsidR="00635033" w:rsidRPr="00EF7DBA">
        <w:rPr>
          <w:rFonts w:ascii="Times New Roman" w:hAnsi="Times New Roman" w:cs="Times New Roman"/>
          <w:b/>
          <w:color w:val="000000" w:themeColor="text1"/>
          <w:sz w:val="24"/>
          <w:szCs w:val="24"/>
          <w:lang w:val="az-Latn-AZ"/>
        </w:rPr>
        <w:t>Y.Y.Mustafayeva.</w:t>
      </w:r>
      <w:r w:rsidR="00635033" w:rsidRPr="00EF7DBA">
        <w:rPr>
          <w:rFonts w:ascii="Times New Roman" w:hAnsi="Times New Roman" w:cs="Times New Roman"/>
          <w:color w:val="000000" w:themeColor="text1"/>
          <w:sz w:val="24"/>
          <w:szCs w:val="24"/>
          <w:lang w:val="az-Latn-AZ"/>
        </w:rPr>
        <w:t xml:space="preserve"> </w:t>
      </w:r>
      <w:r w:rsidR="00635033" w:rsidRPr="00EF7DBA">
        <w:rPr>
          <w:rFonts w:ascii="Times New Roman" w:hAnsi="Times New Roman" w:cs="Times New Roman"/>
          <w:color w:val="000000" w:themeColor="text1"/>
          <w:sz w:val="24"/>
          <w:szCs w:val="24"/>
        </w:rPr>
        <w:t>New Method of Solvability of a Three-dimensional Laplace Equation with Nonlocal Boundary Conditions. Journal of Mathematical Physics, Analysis, Geometry, Kharkov, 2016, vol. 12, No. 3, pp. 185-204.</w:t>
      </w:r>
    </w:p>
    <w:p w:rsidR="00EA21D3" w:rsidRPr="00EF7DBA" w:rsidRDefault="003E27E6" w:rsidP="00EF7DBA">
      <w:pPr>
        <w:pStyle w:val="ListParagraph"/>
        <w:numPr>
          <w:ilvl w:val="0"/>
          <w:numId w:val="31"/>
        </w:numPr>
        <w:spacing w:before="100" w:beforeAutospacing="1" w:after="0" w:line="240" w:lineRule="auto"/>
        <w:outlineLvl w:val="2"/>
        <w:rPr>
          <w:rFonts w:ascii="Times New Roman" w:hAnsi="Times New Roman" w:cs="Times New Roman"/>
          <w:i/>
          <w:color w:val="000000" w:themeColor="text1"/>
          <w:sz w:val="24"/>
          <w:szCs w:val="24"/>
        </w:rPr>
      </w:pPr>
      <w:hyperlink r:id="rId20" w:history="1">
        <w:r w:rsidR="00635033" w:rsidRPr="00EF7DBA">
          <w:rPr>
            <w:rFonts w:ascii="Times New Roman" w:eastAsia="Times New Roman" w:hAnsi="Times New Roman" w:cs="Times New Roman"/>
            <w:b/>
            <w:color w:val="000000" w:themeColor="text1"/>
            <w:sz w:val="24"/>
            <w:szCs w:val="24"/>
          </w:rPr>
          <w:t xml:space="preserve">N.A. </w:t>
        </w:r>
        <w:proofErr w:type="spellStart"/>
        <w:r w:rsidR="00635033" w:rsidRPr="00EF7DBA">
          <w:rPr>
            <w:rFonts w:ascii="Times New Roman" w:eastAsia="Times New Roman" w:hAnsi="Times New Roman" w:cs="Times New Roman"/>
            <w:b/>
            <w:color w:val="000000" w:themeColor="text1"/>
            <w:sz w:val="24"/>
            <w:szCs w:val="24"/>
          </w:rPr>
          <w:t>Aliyev</w:t>
        </w:r>
        <w:proofErr w:type="spellEnd"/>
      </w:hyperlink>
      <w:r w:rsidR="00635033" w:rsidRPr="00EF7DBA">
        <w:rPr>
          <w:rFonts w:ascii="Times New Roman" w:eastAsia="Times New Roman" w:hAnsi="Times New Roman" w:cs="Times New Roman"/>
          <w:b/>
          <w:color w:val="000000" w:themeColor="text1"/>
          <w:sz w:val="24"/>
          <w:szCs w:val="24"/>
        </w:rPr>
        <w:t xml:space="preserve">, </w:t>
      </w:r>
      <w:r w:rsidR="00635033" w:rsidRPr="00EF7DBA">
        <w:rPr>
          <w:rFonts w:ascii="Times New Roman" w:hAnsi="Times New Roman" w:cs="Times New Roman"/>
          <w:b/>
          <w:color w:val="000000" w:themeColor="text1"/>
          <w:sz w:val="24"/>
          <w:szCs w:val="24"/>
          <w:lang w:val="az-Latn-AZ"/>
        </w:rPr>
        <w:t>Y.Y.Mustafayeva.</w:t>
      </w:r>
      <w:r w:rsidR="00635033" w:rsidRPr="00EF7DBA">
        <w:rPr>
          <w:rFonts w:ascii="Times New Roman" w:hAnsi="Times New Roman" w:cs="Times New Roman"/>
          <w:color w:val="000000" w:themeColor="text1"/>
          <w:sz w:val="24"/>
          <w:szCs w:val="24"/>
          <w:lang w:val="az-Latn-AZ"/>
        </w:rPr>
        <w:t xml:space="preserve"> </w:t>
      </w:r>
      <w:r w:rsidR="00635033" w:rsidRPr="00EF7DBA">
        <w:rPr>
          <w:rFonts w:ascii="Times New Roman" w:hAnsi="Times New Roman" w:cs="Times New Roman"/>
          <w:color w:val="000000" w:themeColor="text1"/>
          <w:sz w:val="24"/>
          <w:szCs w:val="24"/>
        </w:rPr>
        <w:t xml:space="preserve">One method of solvability of three-dimensional Laplace equation with </w:t>
      </w:r>
      <w:proofErr w:type="spellStart"/>
      <w:r w:rsidR="00635033" w:rsidRPr="00EF7DBA">
        <w:rPr>
          <w:rFonts w:ascii="Times New Roman" w:hAnsi="Times New Roman" w:cs="Times New Roman"/>
          <w:color w:val="000000" w:themeColor="text1"/>
          <w:sz w:val="24"/>
          <w:szCs w:val="24"/>
        </w:rPr>
        <w:t>integro</w:t>
      </w:r>
      <w:proofErr w:type="spellEnd"/>
      <w:r w:rsidR="00635033" w:rsidRPr="00EF7DBA">
        <w:rPr>
          <w:rFonts w:ascii="Times New Roman" w:hAnsi="Times New Roman" w:cs="Times New Roman"/>
          <w:color w:val="000000" w:themeColor="text1"/>
          <w:sz w:val="24"/>
          <w:szCs w:val="24"/>
        </w:rPr>
        <w:t>-differential boundary conditions. J. News of Baku State University, 2016, No.1, Baku, pp.12-24.</w:t>
      </w:r>
    </w:p>
    <w:p w:rsidR="00635033" w:rsidRPr="00EF7DBA" w:rsidRDefault="00635033" w:rsidP="00635033">
      <w:pPr>
        <w:spacing w:before="100" w:beforeAutospacing="1" w:after="0" w:line="240" w:lineRule="auto"/>
        <w:outlineLvl w:val="2"/>
        <w:rPr>
          <w:rFonts w:ascii="Times New Roman" w:hAnsi="Times New Roman" w:cs="Times New Roman"/>
          <w:b/>
          <w:color w:val="000000" w:themeColor="text1"/>
          <w:sz w:val="24"/>
          <w:szCs w:val="24"/>
          <w:lang w:val="az-Latn-AZ"/>
        </w:rPr>
      </w:pPr>
      <w:r w:rsidRPr="00EF7DBA">
        <w:rPr>
          <w:rFonts w:ascii="Times New Roman" w:hAnsi="Times New Roman" w:cs="Times New Roman"/>
          <w:b/>
          <w:color w:val="000000" w:themeColor="text1"/>
          <w:sz w:val="24"/>
          <w:szCs w:val="24"/>
          <w:lang w:val="az-Latn-AZ"/>
        </w:rPr>
        <w:t>2018</w:t>
      </w:r>
    </w:p>
    <w:p w:rsidR="00635033" w:rsidRPr="00EF7DBA" w:rsidRDefault="00635033" w:rsidP="00EF7DBA">
      <w:pPr>
        <w:pStyle w:val="Heading1"/>
        <w:keepNext/>
        <w:numPr>
          <w:ilvl w:val="0"/>
          <w:numId w:val="32"/>
        </w:numPr>
        <w:spacing w:before="240" w:beforeAutospacing="0" w:after="200" w:afterAutospacing="0"/>
        <w:ind w:right="80"/>
        <w:jc w:val="both"/>
        <w:rPr>
          <w:b w:val="0"/>
          <w:color w:val="000000" w:themeColor="text1"/>
          <w:sz w:val="24"/>
          <w:szCs w:val="24"/>
          <w:lang w:val="az-Latn-AZ" w:eastAsia="ru-RU"/>
        </w:rPr>
      </w:pPr>
      <w:r w:rsidRPr="00EF7DBA">
        <w:rPr>
          <w:color w:val="000000" w:themeColor="text1"/>
          <w:sz w:val="24"/>
          <w:szCs w:val="24"/>
          <w:lang w:val="ru-RU"/>
        </w:rPr>
        <w:t>Н.А.Алиев, Е.Ю.Мустафаева.</w:t>
      </w:r>
      <w:r w:rsidRPr="00EF7DBA">
        <w:rPr>
          <w:b w:val="0"/>
          <w:color w:val="000000" w:themeColor="text1"/>
          <w:sz w:val="24"/>
          <w:szCs w:val="24"/>
          <w:lang w:val="ru-RU"/>
        </w:rPr>
        <w:t xml:space="preserve"> Граничная задача с нелокальными граничными условиями на квадрате для уравнения гиперболического типа. </w:t>
      </w:r>
      <w:r w:rsidRPr="00EF7DBA">
        <w:rPr>
          <w:b w:val="0"/>
          <w:color w:val="000000" w:themeColor="text1"/>
          <w:sz w:val="24"/>
          <w:szCs w:val="24"/>
          <w:lang w:val="az-Latn-AZ"/>
        </w:rPr>
        <w:t>J. Actual problems of humanitarian and  natural sciences, N 11, 2018, Moscow, Russia.</w:t>
      </w:r>
    </w:p>
    <w:p w:rsidR="00635033" w:rsidRPr="00EF7DBA" w:rsidRDefault="003E27E6" w:rsidP="00EF7DBA">
      <w:pPr>
        <w:pStyle w:val="Heading1"/>
        <w:keepNext/>
        <w:numPr>
          <w:ilvl w:val="0"/>
          <w:numId w:val="32"/>
        </w:numPr>
        <w:spacing w:before="240" w:beforeAutospacing="0" w:after="200" w:afterAutospacing="0"/>
        <w:ind w:right="80"/>
        <w:jc w:val="both"/>
        <w:rPr>
          <w:b w:val="0"/>
          <w:color w:val="000000" w:themeColor="text1"/>
          <w:sz w:val="24"/>
          <w:szCs w:val="24"/>
          <w:lang w:eastAsia="ru-RU"/>
        </w:rPr>
      </w:pPr>
      <w:hyperlink r:id="rId21" w:history="1">
        <w:r w:rsidR="00EF7DBA" w:rsidRPr="00EF7DBA">
          <w:rPr>
            <w:color w:val="000000" w:themeColor="text1"/>
            <w:sz w:val="24"/>
            <w:szCs w:val="24"/>
          </w:rPr>
          <w:t xml:space="preserve">N.A. </w:t>
        </w:r>
        <w:proofErr w:type="spellStart"/>
        <w:r w:rsidR="00EF7DBA" w:rsidRPr="00EF7DBA">
          <w:rPr>
            <w:color w:val="000000" w:themeColor="text1"/>
            <w:sz w:val="24"/>
            <w:szCs w:val="24"/>
          </w:rPr>
          <w:t>Aliyev</w:t>
        </w:r>
        <w:proofErr w:type="spellEnd"/>
      </w:hyperlink>
      <w:r w:rsidR="00EF7DBA" w:rsidRPr="00EF7DBA">
        <w:rPr>
          <w:color w:val="000000" w:themeColor="text1"/>
          <w:sz w:val="24"/>
          <w:szCs w:val="24"/>
        </w:rPr>
        <w:t xml:space="preserve">, </w:t>
      </w:r>
      <w:r w:rsidR="00EF7DBA" w:rsidRPr="00EF7DBA">
        <w:rPr>
          <w:color w:val="000000" w:themeColor="text1"/>
          <w:sz w:val="24"/>
          <w:szCs w:val="24"/>
          <w:lang w:val="az-Latn-AZ"/>
        </w:rPr>
        <w:t>Y.Y.Mustafayeva.</w:t>
      </w:r>
      <w:r w:rsidR="00EF7DBA" w:rsidRPr="00EF7DBA">
        <w:rPr>
          <w:color w:val="000000" w:themeColor="text1"/>
          <w:sz w:val="24"/>
          <w:szCs w:val="24"/>
        </w:rPr>
        <w:t xml:space="preserve"> </w:t>
      </w:r>
      <w:r w:rsidR="00EF7DBA" w:rsidRPr="00EF7DBA">
        <w:rPr>
          <w:b w:val="0"/>
          <w:color w:val="000000" w:themeColor="text1"/>
          <w:sz w:val="24"/>
          <w:szCs w:val="24"/>
        </w:rPr>
        <w:t xml:space="preserve">New method of investigation of the </w:t>
      </w:r>
      <w:proofErr w:type="spellStart"/>
      <w:r w:rsidR="00EF7DBA" w:rsidRPr="00EF7DBA">
        <w:rPr>
          <w:b w:val="0"/>
          <w:color w:val="000000" w:themeColor="text1"/>
          <w:sz w:val="24"/>
          <w:szCs w:val="24"/>
        </w:rPr>
        <w:t>Fredholm</w:t>
      </w:r>
      <w:proofErr w:type="spellEnd"/>
      <w:r w:rsidR="00EF7DBA" w:rsidRPr="00EF7DBA">
        <w:rPr>
          <w:b w:val="0"/>
          <w:color w:val="000000" w:themeColor="text1"/>
          <w:sz w:val="24"/>
          <w:szCs w:val="24"/>
        </w:rPr>
        <w:t xml:space="preserve"> property of three-dimensional Helmholtz equation with nonlocal boundary value conditions. </w:t>
      </w:r>
      <w:r w:rsidR="00EF7DBA" w:rsidRPr="00EF7DBA">
        <w:rPr>
          <w:b w:val="0"/>
          <w:color w:val="000000" w:themeColor="text1"/>
          <w:sz w:val="24"/>
          <w:szCs w:val="24"/>
          <w:lang w:val="az-Latn-AZ"/>
        </w:rPr>
        <w:t>J. Filomat, 2018, vol.32, issue 12, pp. 4445-4460</w:t>
      </w:r>
    </w:p>
    <w:p w:rsidR="00EF7DBA" w:rsidRPr="00EF7DBA" w:rsidRDefault="00EF7DBA" w:rsidP="00EF7DBA">
      <w:pPr>
        <w:pStyle w:val="Heading1"/>
        <w:keepNext/>
        <w:spacing w:before="240" w:beforeAutospacing="0" w:after="200" w:afterAutospacing="0"/>
        <w:ind w:right="80"/>
        <w:jc w:val="both"/>
        <w:rPr>
          <w:color w:val="000000" w:themeColor="text1"/>
          <w:sz w:val="24"/>
          <w:szCs w:val="24"/>
          <w:lang w:val="az-Latn-AZ"/>
        </w:rPr>
      </w:pPr>
      <w:r w:rsidRPr="00EF7DBA">
        <w:rPr>
          <w:color w:val="000000" w:themeColor="text1"/>
          <w:sz w:val="24"/>
          <w:szCs w:val="24"/>
          <w:lang w:val="az-Latn-AZ"/>
        </w:rPr>
        <w:t>2019</w:t>
      </w:r>
    </w:p>
    <w:p w:rsidR="00EF7DBA" w:rsidRPr="00EF7DBA" w:rsidRDefault="00EF7DBA" w:rsidP="00EF7DBA">
      <w:pPr>
        <w:pStyle w:val="Heading1"/>
        <w:keepNext/>
        <w:numPr>
          <w:ilvl w:val="0"/>
          <w:numId w:val="34"/>
        </w:numPr>
        <w:spacing w:before="240" w:beforeAutospacing="0" w:after="200" w:afterAutospacing="0"/>
        <w:ind w:right="80"/>
        <w:jc w:val="both"/>
        <w:rPr>
          <w:b w:val="0"/>
          <w:color w:val="000000" w:themeColor="text1"/>
          <w:sz w:val="24"/>
          <w:szCs w:val="24"/>
          <w:lang w:val="az-Latn-AZ" w:eastAsia="ru-RU"/>
        </w:rPr>
      </w:pPr>
      <w:r w:rsidRPr="00EF7DBA">
        <w:rPr>
          <w:color w:val="000000" w:themeColor="text1"/>
          <w:sz w:val="24"/>
          <w:szCs w:val="24"/>
          <w:lang w:val="az-Latn-AZ"/>
        </w:rPr>
        <w:t>Н.А.Алиев, Е.Ю.Мустафаева.</w:t>
      </w:r>
      <w:r w:rsidRPr="00EF7DBA">
        <w:rPr>
          <w:color w:val="000000" w:themeColor="text1"/>
          <w:sz w:val="24"/>
          <w:szCs w:val="24"/>
          <w:lang w:val="ru-RU"/>
        </w:rPr>
        <w:t xml:space="preserve"> </w:t>
      </w:r>
      <w:r w:rsidRPr="00EF7DBA">
        <w:rPr>
          <w:b w:val="0"/>
          <w:color w:val="000000" w:themeColor="text1"/>
          <w:sz w:val="24"/>
          <w:szCs w:val="24"/>
          <w:lang w:val="ru-RU"/>
        </w:rPr>
        <w:t xml:space="preserve">Разрешимость нелокальной граничной задачи для трехмерного параболического уравнения. </w:t>
      </w:r>
      <w:r w:rsidRPr="00EF7DBA">
        <w:rPr>
          <w:b w:val="0"/>
          <w:color w:val="000000" w:themeColor="text1"/>
          <w:sz w:val="24"/>
          <w:szCs w:val="24"/>
          <w:lang w:val="az-Latn-AZ"/>
        </w:rPr>
        <w:t>J. News of Baku State University, 2019, No.3, Baku, pp.12-24.</w:t>
      </w:r>
    </w:p>
    <w:p w:rsidR="00EF7DBA" w:rsidRPr="00EF7DBA" w:rsidRDefault="00EF7DBA" w:rsidP="00EF7DBA">
      <w:pPr>
        <w:pStyle w:val="Heading1"/>
        <w:keepNext/>
        <w:spacing w:before="240" w:beforeAutospacing="0" w:after="200" w:afterAutospacing="0"/>
        <w:ind w:left="720" w:right="80"/>
        <w:jc w:val="both"/>
        <w:rPr>
          <w:b w:val="0"/>
          <w:color w:val="000000" w:themeColor="text1"/>
          <w:sz w:val="24"/>
          <w:szCs w:val="24"/>
          <w:lang w:val="az-Latn-AZ" w:eastAsia="ru-RU"/>
        </w:rPr>
      </w:pPr>
    </w:p>
    <w:p w:rsidR="00EF7DBA" w:rsidRPr="00EF7DBA" w:rsidRDefault="00EF7DBA" w:rsidP="00EF7DBA">
      <w:pPr>
        <w:pStyle w:val="Heading1"/>
        <w:keepNext/>
        <w:spacing w:before="240" w:beforeAutospacing="0" w:after="200" w:afterAutospacing="0"/>
        <w:ind w:left="720" w:right="80"/>
        <w:jc w:val="both"/>
        <w:rPr>
          <w:color w:val="000000" w:themeColor="text1"/>
          <w:sz w:val="24"/>
          <w:szCs w:val="24"/>
          <w:lang w:val="az-Latn-AZ"/>
        </w:rPr>
      </w:pPr>
      <w:r w:rsidRPr="00EF7DBA">
        <w:rPr>
          <w:color w:val="000000" w:themeColor="text1"/>
          <w:sz w:val="24"/>
          <w:szCs w:val="24"/>
          <w:lang w:val="az-Latn-AZ"/>
        </w:rPr>
        <w:t xml:space="preserve">                                Müəllif:</w:t>
      </w:r>
      <w:r w:rsidRPr="00EF7DBA">
        <w:rPr>
          <w:b w:val="0"/>
          <w:color w:val="000000" w:themeColor="text1"/>
          <w:sz w:val="24"/>
          <w:szCs w:val="24"/>
          <w:lang w:val="az-Latn-AZ"/>
        </w:rPr>
        <w:t xml:space="preserve"> </w:t>
      </w:r>
      <w:r w:rsidRPr="00EF7DBA">
        <w:rPr>
          <w:color w:val="000000" w:themeColor="text1"/>
          <w:sz w:val="24"/>
          <w:szCs w:val="24"/>
          <w:lang w:val="az-Latn-AZ"/>
        </w:rPr>
        <w:t>Mürsəlova Mətanət</w:t>
      </w:r>
    </w:p>
    <w:p w:rsidR="00EF7DBA" w:rsidRPr="00EF7DBA" w:rsidRDefault="00EF7DBA" w:rsidP="00EF7DBA">
      <w:pPr>
        <w:pStyle w:val="Heading1"/>
        <w:keepNext/>
        <w:spacing w:before="240" w:beforeAutospacing="0" w:after="200" w:afterAutospacing="0"/>
        <w:ind w:right="80"/>
        <w:jc w:val="both"/>
        <w:rPr>
          <w:color w:val="000000" w:themeColor="text1"/>
          <w:sz w:val="24"/>
          <w:szCs w:val="24"/>
          <w:lang w:val="az-Latn-AZ" w:eastAsia="ru-RU"/>
        </w:rPr>
      </w:pPr>
      <w:r w:rsidRPr="00EF7DBA">
        <w:rPr>
          <w:color w:val="000000" w:themeColor="text1"/>
          <w:sz w:val="24"/>
          <w:szCs w:val="24"/>
          <w:lang w:val="az-Latn-AZ" w:eastAsia="ru-RU"/>
        </w:rPr>
        <w:t>2016</w:t>
      </w:r>
    </w:p>
    <w:p w:rsidR="00EF7DBA" w:rsidRPr="00EF7DBA" w:rsidRDefault="00EF7DBA" w:rsidP="00EF7DBA">
      <w:pPr>
        <w:pStyle w:val="ListParagraph"/>
        <w:numPr>
          <w:ilvl w:val="0"/>
          <w:numId w:val="35"/>
        </w:numPr>
        <w:spacing w:after="200" w:line="276" w:lineRule="auto"/>
        <w:contextualSpacing w:val="0"/>
        <w:rPr>
          <w:rFonts w:ascii="Times New Roman" w:hAnsi="Times New Roman" w:cs="Times New Roman"/>
          <w:color w:val="000000" w:themeColor="text1"/>
          <w:sz w:val="24"/>
          <w:szCs w:val="24"/>
        </w:rPr>
      </w:pPr>
      <w:r w:rsidRPr="00EF7DBA">
        <w:rPr>
          <w:rFonts w:ascii="Times New Roman" w:hAnsi="Times New Roman" w:cs="Times New Roman"/>
          <w:color w:val="000000" w:themeColor="text1"/>
          <w:sz w:val="24"/>
          <w:szCs w:val="24"/>
          <w:lang w:val="az-Latn-AZ"/>
        </w:rPr>
        <w:t xml:space="preserve">N.A.Aliyev, M.B.Mursalova, A.A.Katz . </w:t>
      </w:r>
      <w:r w:rsidRPr="00EF7DBA">
        <w:rPr>
          <w:rFonts w:ascii="Times New Roman" w:hAnsi="Times New Roman" w:cs="Times New Roman"/>
          <w:color w:val="000000" w:themeColor="text1"/>
          <w:sz w:val="24"/>
          <w:szCs w:val="24"/>
        </w:rPr>
        <w:t>“</w:t>
      </w:r>
      <w:proofErr w:type="spellStart"/>
      <w:r w:rsidRPr="00EF7DBA">
        <w:rPr>
          <w:rFonts w:ascii="Times New Roman" w:hAnsi="Times New Roman" w:cs="Times New Roman"/>
          <w:color w:val="000000" w:themeColor="text1"/>
          <w:sz w:val="24"/>
          <w:szCs w:val="24"/>
        </w:rPr>
        <w:t>Fredholm</w:t>
      </w:r>
      <w:proofErr w:type="spellEnd"/>
      <w:r w:rsidRPr="00EF7DBA">
        <w:rPr>
          <w:rFonts w:ascii="Times New Roman" w:hAnsi="Times New Roman" w:cs="Times New Roman"/>
          <w:color w:val="000000" w:themeColor="text1"/>
          <w:sz w:val="24"/>
          <w:szCs w:val="24"/>
        </w:rPr>
        <w:t xml:space="preserve"> property of the boundary problem for the Cauchy-Riemann equation in the </w:t>
      </w:r>
      <w:proofErr w:type="spellStart"/>
      <w:r w:rsidRPr="00EF7DBA">
        <w:rPr>
          <w:rFonts w:ascii="Times New Roman" w:hAnsi="Times New Roman" w:cs="Times New Roman"/>
          <w:color w:val="000000" w:themeColor="text1"/>
          <w:sz w:val="24"/>
          <w:szCs w:val="24"/>
        </w:rPr>
        <w:t>curvelinear</w:t>
      </w:r>
      <w:proofErr w:type="spellEnd"/>
      <w:r w:rsidRPr="00EF7DBA">
        <w:rPr>
          <w:rFonts w:ascii="Times New Roman" w:hAnsi="Times New Roman" w:cs="Times New Roman"/>
          <w:color w:val="000000" w:themeColor="text1"/>
          <w:sz w:val="24"/>
          <w:szCs w:val="24"/>
        </w:rPr>
        <w:t xml:space="preserve"> strip” // Caspian journal of applied mathematics, ecology and economics, volume 4, №2, 2016, pp.3</w:t>
      </w:r>
    </w:p>
    <w:p w:rsidR="00EF7DBA" w:rsidRPr="00EF7DBA" w:rsidRDefault="00EF7DBA" w:rsidP="00EF7DBA">
      <w:pPr>
        <w:spacing w:after="200" w:line="276" w:lineRule="auto"/>
        <w:rPr>
          <w:rFonts w:ascii="Times New Roman" w:hAnsi="Times New Roman" w:cs="Times New Roman"/>
          <w:b/>
          <w:color w:val="000000" w:themeColor="text1"/>
          <w:sz w:val="24"/>
          <w:szCs w:val="24"/>
        </w:rPr>
      </w:pPr>
      <w:r w:rsidRPr="00EF7DBA">
        <w:rPr>
          <w:rFonts w:ascii="Times New Roman" w:hAnsi="Times New Roman" w:cs="Times New Roman"/>
          <w:b/>
          <w:color w:val="000000" w:themeColor="text1"/>
          <w:sz w:val="24"/>
          <w:szCs w:val="24"/>
        </w:rPr>
        <w:t>2018</w:t>
      </w:r>
    </w:p>
    <w:p w:rsidR="00EF7DBA" w:rsidRPr="00EF7DBA" w:rsidRDefault="00EF7DBA" w:rsidP="00EF7DBA">
      <w:pPr>
        <w:pStyle w:val="ListParagraph"/>
        <w:numPr>
          <w:ilvl w:val="0"/>
          <w:numId w:val="36"/>
        </w:numPr>
        <w:spacing w:after="200" w:line="276" w:lineRule="auto"/>
        <w:rPr>
          <w:rFonts w:ascii="Times New Roman" w:hAnsi="Times New Roman" w:cs="Times New Roman"/>
          <w:color w:val="000000" w:themeColor="text1"/>
          <w:sz w:val="24"/>
          <w:szCs w:val="24"/>
        </w:rPr>
      </w:pPr>
      <w:proofErr w:type="spellStart"/>
      <w:r w:rsidRPr="00EF7DBA">
        <w:rPr>
          <w:rFonts w:ascii="Times New Roman" w:hAnsi="Times New Roman" w:cs="Times New Roman"/>
          <w:color w:val="000000" w:themeColor="text1"/>
          <w:sz w:val="24"/>
          <w:szCs w:val="24"/>
        </w:rPr>
        <w:t>M.</w:t>
      </w:r>
      <w:proofErr w:type="gramStart"/>
      <w:r w:rsidRPr="00EF7DBA">
        <w:rPr>
          <w:rFonts w:ascii="Times New Roman" w:hAnsi="Times New Roman" w:cs="Times New Roman"/>
          <w:color w:val="000000" w:themeColor="text1"/>
          <w:sz w:val="24"/>
          <w:szCs w:val="24"/>
        </w:rPr>
        <w:t>B.Mursalova</w:t>
      </w:r>
      <w:proofErr w:type="spellEnd"/>
      <w:proofErr w:type="gramEnd"/>
      <w:r w:rsidRPr="00EF7DBA">
        <w:rPr>
          <w:rFonts w:ascii="Times New Roman" w:hAnsi="Times New Roman" w:cs="Times New Roman"/>
          <w:color w:val="000000" w:themeColor="text1"/>
          <w:sz w:val="24"/>
          <w:szCs w:val="24"/>
        </w:rPr>
        <w:t xml:space="preserve"> , </w:t>
      </w:r>
      <w:proofErr w:type="spellStart"/>
      <w:r w:rsidRPr="00EF7DBA">
        <w:rPr>
          <w:rFonts w:ascii="Times New Roman" w:hAnsi="Times New Roman" w:cs="Times New Roman"/>
          <w:color w:val="000000" w:themeColor="text1"/>
          <w:sz w:val="24"/>
          <w:szCs w:val="24"/>
        </w:rPr>
        <w:t>U.M.Hasanzade</w:t>
      </w:r>
      <w:proofErr w:type="spellEnd"/>
      <w:r w:rsidRPr="00EF7DBA">
        <w:rPr>
          <w:rFonts w:ascii="Times New Roman" w:hAnsi="Times New Roman" w:cs="Times New Roman"/>
          <w:color w:val="000000" w:themeColor="text1"/>
          <w:sz w:val="24"/>
          <w:szCs w:val="24"/>
        </w:rPr>
        <w:t xml:space="preserve">. “A Note of a new method of investigation of a solution of Boundary Value Problems for the Elliptic Type Equations of the first order// Journal of Mathematics and Statistics, New York, 17 </w:t>
      </w:r>
      <w:proofErr w:type="spellStart"/>
      <w:r w:rsidRPr="00EF7DBA">
        <w:rPr>
          <w:rFonts w:ascii="Times New Roman" w:hAnsi="Times New Roman" w:cs="Times New Roman"/>
          <w:color w:val="000000" w:themeColor="text1"/>
          <w:sz w:val="24"/>
          <w:szCs w:val="24"/>
        </w:rPr>
        <w:t>th</w:t>
      </w:r>
      <w:proofErr w:type="spellEnd"/>
      <w:r w:rsidRPr="00EF7DBA">
        <w:rPr>
          <w:rFonts w:ascii="Times New Roman" w:hAnsi="Times New Roman" w:cs="Times New Roman"/>
          <w:color w:val="000000" w:themeColor="text1"/>
          <w:sz w:val="24"/>
          <w:szCs w:val="24"/>
        </w:rPr>
        <w:t xml:space="preserve"> January, 2018, p.52-55</w:t>
      </w:r>
    </w:p>
    <w:p w:rsidR="00EA21D3" w:rsidRPr="00EF7DBA" w:rsidRDefault="00EA21D3" w:rsidP="00EA21D3">
      <w:pPr>
        <w:pStyle w:val="Heading1"/>
        <w:keepNext/>
        <w:spacing w:before="240" w:beforeAutospacing="0" w:after="200" w:afterAutospacing="0"/>
        <w:ind w:right="80"/>
        <w:jc w:val="both"/>
        <w:rPr>
          <w:rStyle w:val="Hyperlink"/>
          <w:color w:val="000000" w:themeColor="text1"/>
          <w:sz w:val="24"/>
          <w:szCs w:val="24"/>
          <w:u w:val="none"/>
          <w:lang w:eastAsia="ru-RU"/>
        </w:rPr>
      </w:pPr>
    </w:p>
    <w:p w:rsidR="00EA21D3" w:rsidRPr="00EF7DBA" w:rsidRDefault="00EA21D3" w:rsidP="00EA21D3">
      <w:pPr>
        <w:pStyle w:val="Heading1"/>
        <w:keepNext/>
        <w:spacing w:before="240" w:beforeAutospacing="0" w:after="200" w:afterAutospacing="0"/>
        <w:ind w:right="80"/>
        <w:jc w:val="both"/>
        <w:rPr>
          <w:rStyle w:val="articlecitationpages"/>
          <w:b w:val="0"/>
          <w:color w:val="000000" w:themeColor="text1"/>
          <w:sz w:val="24"/>
          <w:szCs w:val="24"/>
          <w:lang w:val="az-Latn-AZ" w:eastAsia="ru-RU"/>
        </w:rPr>
      </w:pPr>
    </w:p>
    <w:p w:rsidR="00EA21D3" w:rsidRPr="00EF7DBA" w:rsidRDefault="00EA21D3" w:rsidP="00EA21D3">
      <w:pPr>
        <w:pStyle w:val="ListParagraph"/>
        <w:spacing w:after="200" w:line="240" w:lineRule="auto"/>
        <w:jc w:val="both"/>
        <w:rPr>
          <w:rFonts w:ascii="Times New Roman" w:hAnsi="Times New Roman" w:cs="Times New Roman"/>
          <w:b/>
          <w:color w:val="000000" w:themeColor="text1"/>
          <w:sz w:val="24"/>
          <w:szCs w:val="24"/>
          <w:lang w:val="az-Latn-AZ"/>
        </w:rPr>
      </w:pPr>
    </w:p>
    <w:p w:rsidR="007A5285" w:rsidRPr="00EF7DBA" w:rsidRDefault="007A5285" w:rsidP="00BE2804">
      <w:pPr>
        <w:pStyle w:val="ListParagraph"/>
        <w:autoSpaceDE w:val="0"/>
        <w:autoSpaceDN w:val="0"/>
        <w:adjustRightInd w:val="0"/>
        <w:rPr>
          <w:rFonts w:ascii="Times New Roman" w:hAnsi="Times New Roman" w:cs="Times New Roman"/>
          <w:bCs/>
          <w:color w:val="000000" w:themeColor="text1"/>
          <w:sz w:val="24"/>
          <w:szCs w:val="24"/>
          <w:lang w:val="az-Latn-AZ"/>
        </w:rPr>
      </w:pPr>
    </w:p>
    <w:p w:rsidR="005E177B" w:rsidRPr="00EF7DBA" w:rsidRDefault="005E177B" w:rsidP="005E177B">
      <w:pPr>
        <w:rPr>
          <w:rFonts w:ascii="Times New Roman" w:hAnsi="Times New Roman" w:cs="Times New Roman"/>
          <w:color w:val="000000" w:themeColor="text1"/>
          <w:sz w:val="24"/>
          <w:szCs w:val="24"/>
          <w:lang w:val="az-Latn-AZ"/>
        </w:rPr>
      </w:pPr>
    </w:p>
    <w:sectPr w:rsidR="005E177B" w:rsidRPr="00EF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E89"/>
    <w:multiLevelType w:val="hybridMultilevel"/>
    <w:tmpl w:val="64FEFD62"/>
    <w:lvl w:ilvl="0" w:tplc="4A448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38E1"/>
    <w:multiLevelType w:val="hybridMultilevel"/>
    <w:tmpl w:val="818E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66F1"/>
    <w:multiLevelType w:val="hybridMultilevel"/>
    <w:tmpl w:val="ED78955C"/>
    <w:lvl w:ilvl="0" w:tplc="4F6AE62C">
      <w:start w:val="1"/>
      <w:numFmt w:val="decimal"/>
      <w:lvlText w:val="%1."/>
      <w:lvlJc w:val="left"/>
      <w:pPr>
        <w:ind w:left="720" w:hanging="360"/>
      </w:pPr>
      <w:rPr>
        <w:rFonts w:asciiTheme="minorHAnsi" w:hAnsi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04D97"/>
    <w:multiLevelType w:val="hybridMultilevel"/>
    <w:tmpl w:val="1ED4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7775D"/>
    <w:multiLevelType w:val="hybridMultilevel"/>
    <w:tmpl w:val="8D6CD90E"/>
    <w:lvl w:ilvl="0" w:tplc="F18C2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53EF2"/>
    <w:multiLevelType w:val="hybridMultilevel"/>
    <w:tmpl w:val="3006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9EB"/>
    <w:multiLevelType w:val="hybridMultilevel"/>
    <w:tmpl w:val="B35EC6EE"/>
    <w:lvl w:ilvl="0" w:tplc="EF1A3724">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16A9A"/>
    <w:multiLevelType w:val="hybridMultilevel"/>
    <w:tmpl w:val="CBDC6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D7423"/>
    <w:multiLevelType w:val="hybridMultilevel"/>
    <w:tmpl w:val="8D6CD90E"/>
    <w:lvl w:ilvl="0" w:tplc="F18C2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83213"/>
    <w:multiLevelType w:val="hybridMultilevel"/>
    <w:tmpl w:val="EF369280"/>
    <w:lvl w:ilvl="0" w:tplc="CF0CA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368B5"/>
    <w:multiLevelType w:val="hybridMultilevel"/>
    <w:tmpl w:val="623E6586"/>
    <w:lvl w:ilvl="0" w:tplc="4F68A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17D0"/>
    <w:multiLevelType w:val="hybridMultilevel"/>
    <w:tmpl w:val="8D6CD90E"/>
    <w:lvl w:ilvl="0" w:tplc="F18C2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E719C"/>
    <w:multiLevelType w:val="hybridMultilevel"/>
    <w:tmpl w:val="201ADC94"/>
    <w:lvl w:ilvl="0" w:tplc="B1AA7234">
      <w:start w:val="1"/>
      <w:numFmt w:val="decimal"/>
      <w:lvlText w:val="%1."/>
      <w:lvlJc w:val="left"/>
      <w:pPr>
        <w:ind w:left="720" w:hanging="360"/>
      </w:pPr>
      <w:rPr>
        <w:rFonts w:ascii="Arial" w:hAnsi="Arial" w:cs="Arial" w:hint="default"/>
        <w:b/>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36D41"/>
    <w:multiLevelType w:val="hybridMultilevel"/>
    <w:tmpl w:val="D9B4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63C05"/>
    <w:multiLevelType w:val="hybridMultilevel"/>
    <w:tmpl w:val="57782D36"/>
    <w:lvl w:ilvl="0" w:tplc="EB0CAE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7322B"/>
    <w:multiLevelType w:val="hybridMultilevel"/>
    <w:tmpl w:val="0212C414"/>
    <w:lvl w:ilvl="0" w:tplc="DBA4E16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F7A76"/>
    <w:multiLevelType w:val="hybridMultilevel"/>
    <w:tmpl w:val="8E82B7EE"/>
    <w:lvl w:ilvl="0" w:tplc="9DCC38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718C6"/>
    <w:multiLevelType w:val="hybridMultilevel"/>
    <w:tmpl w:val="7116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9501C"/>
    <w:multiLevelType w:val="hybridMultilevel"/>
    <w:tmpl w:val="00C4967C"/>
    <w:lvl w:ilvl="0" w:tplc="0908D04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63482"/>
    <w:multiLevelType w:val="hybridMultilevel"/>
    <w:tmpl w:val="CC882476"/>
    <w:lvl w:ilvl="0" w:tplc="25962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516D0"/>
    <w:multiLevelType w:val="hybridMultilevel"/>
    <w:tmpl w:val="D2F6D450"/>
    <w:lvl w:ilvl="0" w:tplc="95DA7794">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24F4"/>
    <w:multiLevelType w:val="hybridMultilevel"/>
    <w:tmpl w:val="6366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A010F"/>
    <w:multiLevelType w:val="hybridMultilevel"/>
    <w:tmpl w:val="8D6CD90E"/>
    <w:lvl w:ilvl="0" w:tplc="F18C2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FD7C3E"/>
    <w:multiLevelType w:val="hybridMultilevel"/>
    <w:tmpl w:val="0EC62B26"/>
    <w:lvl w:ilvl="0" w:tplc="C7A6A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0070A"/>
    <w:multiLevelType w:val="hybridMultilevel"/>
    <w:tmpl w:val="A8CAE9E8"/>
    <w:lvl w:ilvl="0" w:tplc="43B87FE2">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4628A"/>
    <w:multiLevelType w:val="hybridMultilevel"/>
    <w:tmpl w:val="D304E4CC"/>
    <w:lvl w:ilvl="0" w:tplc="CD56E66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23556"/>
    <w:multiLevelType w:val="hybridMultilevel"/>
    <w:tmpl w:val="EEC0FFD4"/>
    <w:lvl w:ilvl="0" w:tplc="3024368E">
      <w:start w:val="1"/>
      <w:numFmt w:val="decimal"/>
      <w:lvlText w:val="%1."/>
      <w:lvlJc w:val="left"/>
      <w:pPr>
        <w:ind w:left="720" w:hanging="360"/>
      </w:pPr>
      <w:rPr>
        <w:rFonts w:ascii="Times New Roman" w:eastAsiaTheme="minorHAnsi"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E716E"/>
    <w:multiLevelType w:val="hybridMultilevel"/>
    <w:tmpl w:val="8D6CD90E"/>
    <w:lvl w:ilvl="0" w:tplc="F18C2A0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255C8"/>
    <w:multiLevelType w:val="hybridMultilevel"/>
    <w:tmpl w:val="CD2454F0"/>
    <w:lvl w:ilvl="0" w:tplc="AC6C4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B350C"/>
    <w:multiLevelType w:val="hybridMultilevel"/>
    <w:tmpl w:val="A25C1B3C"/>
    <w:lvl w:ilvl="0" w:tplc="4BF20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493C"/>
    <w:multiLevelType w:val="hybridMultilevel"/>
    <w:tmpl w:val="C4E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75EC8"/>
    <w:multiLevelType w:val="hybridMultilevel"/>
    <w:tmpl w:val="D1A08908"/>
    <w:lvl w:ilvl="0" w:tplc="F0B055D2">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15FCB"/>
    <w:multiLevelType w:val="hybridMultilevel"/>
    <w:tmpl w:val="45D092DE"/>
    <w:lvl w:ilvl="0" w:tplc="B540D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E3D4E"/>
    <w:multiLevelType w:val="hybridMultilevel"/>
    <w:tmpl w:val="0B3A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323E1"/>
    <w:multiLevelType w:val="hybridMultilevel"/>
    <w:tmpl w:val="C4881864"/>
    <w:lvl w:ilvl="0" w:tplc="14F0811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974EA"/>
    <w:multiLevelType w:val="hybridMultilevel"/>
    <w:tmpl w:val="AD460870"/>
    <w:lvl w:ilvl="0" w:tplc="59AA688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23"/>
  </w:num>
  <w:num w:numId="4">
    <w:abstractNumId w:val="35"/>
  </w:num>
  <w:num w:numId="5">
    <w:abstractNumId w:val="31"/>
  </w:num>
  <w:num w:numId="6">
    <w:abstractNumId w:val="12"/>
  </w:num>
  <w:num w:numId="7">
    <w:abstractNumId w:val="19"/>
  </w:num>
  <w:num w:numId="8">
    <w:abstractNumId w:val="3"/>
  </w:num>
  <w:num w:numId="9">
    <w:abstractNumId w:val="13"/>
  </w:num>
  <w:num w:numId="10">
    <w:abstractNumId w:val="7"/>
  </w:num>
  <w:num w:numId="11">
    <w:abstractNumId w:val="1"/>
  </w:num>
  <w:num w:numId="12">
    <w:abstractNumId w:val="33"/>
  </w:num>
  <w:num w:numId="13">
    <w:abstractNumId w:val="5"/>
  </w:num>
  <w:num w:numId="14">
    <w:abstractNumId w:val="25"/>
  </w:num>
  <w:num w:numId="15">
    <w:abstractNumId w:val="24"/>
  </w:num>
  <w:num w:numId="16">
    <w:abstractNumId w:val="28"/>
  </w:num>
  <w:num w:numId="17">
    <w:abstractNumId w:val="30"/>
  </w:num>
  <w:num w:numId="18">
    <w:abstractNumId w:val="14"/>
  </w:num>
  <w:num w:numId="19">
    <w:abstractNumId w:val="18"/>
  </w:num>
  <w:num w:numId="20">
    <w:abstractNumId w:val="21"/>
  </w:num>
  <w:num w:numId="21">
    <w:abstractNumId w:val="20"/>
  </w:num>
  <w:num w:numId="22">
    <w:abstractNumId w:val="17"/>
  </w:num>
  <w:num w:numId="23">
    <w:abstractNumId w:val="26"/>
  </w:num>
  <w:num w:numId="24">
    <w:abstractNumId w:val="11"/>
  </w:num>
  <w:num w:numId="25">
    <w:abstractNumId w:val="27"/>
  </w:num>
  <w:num w:numId="26">
    <w:abstractNumId w:val="8"/>
  </w:num>
  <w:num w:numId="27">
    <w:abstractNumId w:val="9"/>
  </w:num>
  <w:num w:numId="28">
    <w:abstractNumId w:val="22"/>
  </w:num>
  <w:num w:numId="29">
    <w:abstractNumId w:val="4"/>
  </w:num>
  <w:num w:numId="30">
    <w:abstractNumId w:val="34"/>
  </w:num>
  <w:num w:numId="31">
    <w:abstractNumId w:val="2"/>
  </w:num>
  <w:num w:numId="32">
    <w:abstractNumId w:val="29"/>
  </w:num>
  <w:num w:numId="33">
    <w:abstractNumId w:val="6"/>
  </w:num>
  <w:num w:numId="34">
    <w:abstractNumId w:val="0"/>
  </w:num>
  <w:num w:numId="35">
    <w:abstractNumId w:val="16"/>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5A"/>
    <w:rsid w:val="00027A22"/>
    <w:rsid w:val="00172BDA"/>
    <w:rsid w:val="00245255"/>
    <w:rsid w:val="002764B5"/>
    <w:rsid w:val="003E27E6"/>
    <w:rsid w:val="00467DAC"/>
    <w:rsid w:val="005E177B"/>
    <w:rsid w:val="00635033"/>
    <w:rsid w:val="006664D8"/>
    <w:rsid w:val="00775D7B"/>
    <w:rsid w:val="007A5285"/>
    <w:rsid w:val="008D573F"/>
    <w:rsid w:val="008E5B51"/>
    <w:rsid w:val="00A24023"/>
    <w:rsid w:val="00B46EB5"/>
    <w:rsid w:val="00BA5402"/>
    <w:rsid w:val="00BE2804"/>
    <w:rsid w:val="00DB663F"/>
    <w:rsid w:val="00DC1A52"/>
    <w:rsid w:val="00DC2438"/>
    <w:rsid w:val="00E3244B"/>
    <w:rsid w:val="00E35F5A"/>
    <w:rsid w:val="00EA21D3"/>
    <w:rsid w:val="00EF7DBA"/>
    <w:rsid w:val="00F6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9993-2BE2-4A01-8409-D937B03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64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7B"/>
    <w:pPr>
      <w:ind w:left="720"/>
      <w:contextualSpacing/>
    </w:pPr>
  </w:style>
  <w:style w:type="character" w:customStyle="1" w:styleId="Heading1Char">
    <w:name w:val="Heading 1 Char"/>
    <w:basedOn w:val="DefaultParagraphFont"/>
    <w:link w:val="Heading1"/>
    <w:uiPriority w:val="9"/>
    <w:rsid w:val="006664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66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4D8"/>
    <w:rPr>
      <w:rFonts w:ascii="Segoe UI" w:hAnsi="Segoe UI" w:cs="Segoe UI"/>
      <w:sz w:val="18"/>
      <w:szCs w:val="18"/>
    </w:rPr>
  </w:style>
  <w:style w:type="paragraph" w:styleId="NormalWeb">
    <w:name w:val="Normal (Web)"/>
    <w:basedOn w:val="Normal"/>
    <w:rsid w:val="00F61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C1A5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TableGrid">
    <w:name w:val="Table Grid"/>
    <w:basedOn w:val="TableNormal"/>
    <w:rsid w:val="00DC1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EA21D3"/>
  </w:style>
  <w:style w:type="character" w:customStyle="1" w:styleId="apple-style-span">
    <w:name w:val="apple-style-span"/>
    <w:basedOn w:val="DefaultParagraphFont"/>
    <w:rsid w:val="00EA21D3"/>
  </w:style>
  <w:style w:type="character" w:styleId="Hyperlink">
    <w:name w:val="Hyperlink"/>
    <w:uiPriority w:val="99"/>
    <w:rsid w:val="00EA21D3"/>
    <w:rPr>
      <w:color w:val="0000FF"/>
      <w:u w:val="single"/>
    </w:rPr>
  </w:style>
  <w:style w:type="character" w:customStyle="1" w:styleId="apple-converted-space">
    <w:name w:val="apple-converted-space"/>
    <w:basedOn w:val="DefaultParagraphFont"/>
    <w:rsid w:val="00EA21D3"/>
  </w:style>
  <w:style w:type="character" w:customStyle="1" w:styleId="articlecitationvolume">
    <w:name w:val="articlecitation_volume"/>
    <w:basedOn w:val="DefaultParagraphFont"/>
    <w:rsid w:val="00EA21D3"/>
  </w:style>
  <w:style w:type="character" w:customStyle="1" w:styleId="articlecitationpages">
    <w:name w:val="articlecitation_pages"/>
    <w:basedOn w:val="DefaultParagraphFont"/>
    <w:rsid w:val="00EA21D3"/>
  </w:style>
  <w:style w:type="character" w:customStyle="1" w:styleId="articlecitationyear">
    <w:name w:val="articlecitation_year"/>
    <w:basedOn w:val="DefaultParagraphFont"/>
    <w:rsid w:val="00EA21D3"/>
  </w:style>
  <w:style w:type="paragraph" w:customStyle="1" w:styleId="1">
    <w:name w:val="заголовок 1"/>
    <w:basedOn w:val="Normal"/>
    <w:next w:val="Normal"/>
    <w:uiPriority w:val="99"/>
    <w:rsid w:val="00635033"/>
    <w:pPr>
      <w:keepNext/>
      <w:autoSpaceDE w:val="0"/>
      <w:autoSpaceDN w:val="0"/>
      <w:spacing w:after="0" w:line="240" w:lineRule="auto"/>
      <w:jc w:val="center"/>
    </w:pPr>
    <w:rPr>
      <w:rFonts w:ascii="Times New Roman" w:eastAsia="MS Mincho" w:hAnsi="Times New Roman" w:cs="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7047">
      <w:bodyDiv w:val="1"/>
      <w:marLeft w:val="0"/>
      <w:marRight w:val="0"/>
      <w:marTop w:val="0"/>
      <w:marBottom w:val="0"/>
      <w:divBdr>
        <w:top w:val="none" w:sz="0" w:space="0" w:color="auto"/>
        <w:left w:val="none" w:sz="0" w:space="0" w:color="auto"/>
        <w:bottom w:val="none" w:sz="0" w:space="0" w:color="auto"/>
        <w:right w:val="none" w:sz="0" w:space="0" w:color="auto"/>
      </w:divBdr>
    </w:div>
    <w:div w:id="16240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nk.springer.com/journal/13370/28/5/page/1" TargetMode="External"/><Relationship Id="rId18" Type="http://schemas.openxmlformats.org/officeDocument/2006/relationships/hyperlink" Target="http://ip-science.thomsonreuters.com/cgi-bin/jrnlst/jlresults.cgi?PC=MASTER&amp;Word=azerbaijan" TargetMode="External"/><Relationship Id="rId3" Type="http://schemas.openxmlformats.org/officeDocument/2006/relationships/styles" Target="styles.xml"/><Relationship Id="rId21" Type="http://schemas.openxmlformats.org/officeDocument/2006/relationships/hyperlink" Target="http://arxiv.org/find/math/1/au:+Aliyev_N/0/1/0/all/0/1" TargetMode="External"/><Relationship Id="rId7" Type="http://schemas.openxmlformats.org/officeDocument/2006/relationships/image" Target="media/image1.wmf"/><Relationship Id="rId12" Type="http://schemas.openxmlformats.org/officeDocument/2006/relationships/hyperlink" Target="http://ip-science.thomsonreuters.com/cgi-bin/jrnlst/jlresults.cgi?PC=MASTER&amp;Word=azerbaijan"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arxiv.org/find/math/1/au:+Aliyev_N/0/1/0/all/0/1" TargetMode="External"/><Relationship Id="rId1" Type="http://schemas.openxmlformats.org/officeDocument/2006/relationships/customXml" Target="../customXml/item1.xml"/><Relationship Id="rId6" Type="http://schemas.openxmlformats.org/officeDocument/2006/relationships/hyperlink" Target="http://proc.imm.az/inpress/pimm0001.pdf" TargetMode="External"/><Relationship Id="rId11" Type="http://schemas.openxmlformats.org/officeDocument/2006/relationships/hyperlink" Target="https://doi.org/10.1515/gmj-2016-0051" TargetMode="External"/><Relationship Id="rId5" Type="http://schemas.openxmlformats.org/officeDocument/2006/relationships/webSettings" Target="webSettings.xml"/><Relationship Id="rId15" Type="http://schemas.openxmlformats.org/officeDocument/2006/relationships/hyperlink" Target="https://doi.org/10.1007/s10476-018-0309-7" TargetMode="External"/><Relationship Id="rId23" Type="http://schemas.openxmlformats.org/officeDocument/2006/relationships/theme" Target="theme/theme1.xml"/><Relationship Id="rId10" Type="http://schemas.openxmlformats.org/officeDocument/2006/relationships/hyperlink" Target="http://www.e-hilaris.com/MA/2015/MA5_5_22.pdf" TargetMode="External"/><Relationship Id="rId19" Type="http://schemas.openxmlformats.org/officeDocument/2006/relationships/hyperlink" Target="http://arxiv.org/find/math/1/au:+Aliyev_N/0/1/0/all/0/1" TargetMode="External"/><Relationship Id="rId4" Type="http://schemas.openxmlformats.org/officeDocument/2006/relationships/settings" Target="settings.xml"/><Relationship Id="rId9" Type="http://schemas.openxmlformats.org/officeDocument/2006/relationships/hyperlink" Target="http://ip-science.thomsonreuters.com/cgi-bin/jrnlst/jlresults.cgi?PC=MASTER&amp;Word=azerbaijan" TargetMode="External"/><Relationship Id="rId14" Type="http://schemas.openxmlformats.org/officeDocument/2006/relationships/hyperlink" Target="http://ip-science.thomsonreuters.com/cgi-bin/jrnlst/jlresults.cgi?PC=MASTER&amp;Word=azerbaij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C840-5C98-46E7-A4E0-4F96C59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Huseynli</dc:creator>
  <cp:keywords/>
  <dc:description/>
  <cp:lastModifiedBy>Lala Jafarova</cp:lastModifiedBy>
  <cp:revision>11</cp:revision>
  <cp:lastPrinted>2019-12-19T09:46:00Z</cp:lastPrinted>
  <dcterms:created xsi:type="dcterms:W3CDTF">2019-12-16T10:22:00Z</dcterms:created>
  <dcterms:modified xsi:type="dcterms:W3CDTF">2020-02-03T06:13:00Z</dcterms:modified>
</cp:coreProperties>
</file>